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F04" w:rsidRPr="00C90B4F" w:rsidRDefault="00000F04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МИНОБРНАУКИ РОССИИ</w:t>
      </w:r>
    </w:p>
    <w:p w:rsidR="00000F04" w:rsidRPr="00C90B4F" w:rsidRDefault="00000F04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00F04" w:rsidRPr="00C90B4F" w:rsidRDefault="00000F04" w:rsidP="00330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B4F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00F04" w:rsidRPr="00C90B4F" w:rsidRDefault="00000F04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(ГГУ)</w:t>
      </w:r>
    </w:p>
    <w:p w:rsidR="00000F04" w:rsidRPr="00C90B4F" w:rsidRDefault="00000F04" w:rsidP="00330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000F04" w:rsidRPr="00C90B4F" w:rsidRDefault="00000F04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  <w:r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000F04" w:rsidRPr="00C90B4F" w:rsidRDefault="00000F04" w:rsidP="002F1F20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ОРГАНИЗАЦИОННО-УПРАВЛЕНЧЕСКОЙ ПРАКТИКИ</w:t>
      </w:r>
      <w:r w:rsidRPr="00C90B4F">
        <w:rPr>
          <w:b/>
          <w:bCs/>
          <w:sz w:val="28"/>
          <w:szCs w:val="28"/>
        </w:rPr>
        <w:t>)</w:t>
      </w:r>
    </w:p>
    <w:p w:rsidR="00000F04" w:rsidRPr="00C90B4F" w:rsidRDefault="00000F04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000F04" w:rsidRPr="00907F79" w:rsidTr="00907F79">
        <w:trPr>
          <w:trHeight w:val="409"/>
        </w:trPr>
        <w:tc>
          <w:tcPr>
            <w:tcW w:w="3794" w:type="dxa"/>
          </w:tcPr>
          <w:p w:rsidR="00000F04" w:rsidRPr="00907F79" w:rsidRDefault="00000F04" w:rsidP="00907F79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00F04" w:rsidRPr="00907F79" w:rsidRDefault="00000F04" w:rsidP="00907F79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43.03.02Туризм </w:t>
            </w:r>
          </w:p>
        </w:tc>
      </w:tr>
      <w:tr w:rsidR="00000F04" w:rsidRPr="00907F79" w:rsidTr="00907F79">
        <w:trPr>
          <w:trHeight w:val="402"/>
        </w:trPr>
        <w:tc>
          <w:tcPr>
            <w:tcW w:w="3794" w:type="dxa"/>
          </w:tcPr>
          <w:p w:rsidR="008A0943" w:rsidRDefault="008A0943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A0943" w:rsidRDefault="008A0943" w:rsidP="00907F79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Технология организации и управление туристским и экскурсионным сервисом</w:t>
            </w:r>
          </w:p>
        </w:tc>
      </w:tr>
      <w:tr w:rsidR="00000F04" w:rsidRPr="00907F79" w:rsidTr="00907F79">
        <w:tc>
          <w:tcPr>
            <w:tcW w:w="3794" w:type="dxa"/>
          </w:tcPr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бакалавр</w:t>
            </w:r>
          </w:p>
        </w:tc>
      </w:tr>
    </w:tbl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A0943" w:rsidRDefault="008A0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A0943" w:rsidRPr="00C90B4F" w:rsidRDefault="008A0943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000F04" w:rsidRPr="00C90B4F" w:rsidRDefault="00000F04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C90B4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00F04" w:rsidRDefault="00000F04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00F04" w:rsidRPr="003222AC" w:rsidRDefault="00000F04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Default="00000F04" w:rsidP="007441D2">
      <w:pPr>
        <w:pStyle w:val="Style11"/>
        <w:widowControl/>
        <w:jc w:val="both"/>
      </w:pPr>
      <w:r>
        <w:lastRenderedPageBreak/>
        <w:t xml:space="preserve">Рабочая программа </w:t>
      </w:r>
      <w:r w:rsidRPr="007E3956">
        <w:t xml:space="preserve">практики </w:t>
      </w:r>
      <w:r w:rsidRPr="007E3956">
        <w:rPr>
          <w:bCs/>
        </w:rPr>
        <w:t>(</w:t>
      </w:r>
      <w:r>
        <w:rPr>
          <w:bCs/>
        </w:rPr>
        <w:t>организационно-управленческой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 по направлению подготовки 43.03.02  «</w:t>
      </w:r>
      <w:r w:rsidRPr="007E3956">
        <w:rPr>
          <w:color w:val="000000"/>
        </w:rPr>
        <w:t>Туризм</w:t>
      </w:r>
      <w:r w:rsidRPr="007E3956">
        <w:t>».</w:t>
      </w:r>
    </w:p>
    <w:p w:rsidR="00000F04" w:rsidRPr="00BA4685" w:rsidRDefault="00000F04" w:rsidP="007441D2">
      <w:pPr>
        <w:pStyle w:val="Style11"/>
        <w:widowControl/>
        <w:ind w:firstLine="374"/>
        <w:jc w:val="both"/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</w:t>
      </w:r>
      <w:r w:rsidRPr="00BA4685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A4685">
          <w:t>2014 г</w:t>
        </w:r>
      </w:smartTag>
      <w:r w:rsidRPr="00BA4685">
        <w:t>. N АК-44/05вн).</w:t>
      </w:r>
    </w:p>
    <w:p w:rsidR="00000F04" w:rsidRPr="007441D2" w:rsidRDefault="00000F04" w:rsidP="007441D2">
      <w:pPr>
        <w:pStyle w:val="Style11"/>
        <w:widowControl/>
        <w:ind w:firstLine="374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00F04" w:rsidRPr="007E3956" w:rsidRDefault="00000F04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Вид практики –</w:t>
      </w:r>
      <w:r>
        <w:rPr>
          <w:rFonts w:ascii="Times New Roman" w:hAnsi="Times New Roman"/>
          <w:bCs/>
          <w:sz w:val="24"/>
          <w:szCs w:val="24"/>
        </w:rPr>
        <w:t xml:space="preserve"> производственная </w:t>
      </w:r>
      <w:r w:rsidRPr="007E3956">
        <w:rPr>
          <w:rFonts w:ascii="Times New Roman" w:hAnsi="Times New Roman"/>
          <w:bCs/>
          <w:sz w:val="24"/>
          <w:szCs w:val="24"/>
        </w:rPr>
        <w:t>практика.</w:t>
      </w:r>
    </w:p>
    <w:p w:rsidR="00000F04" w:rsidRPr="007441D2" w:rsidRDefault="00000F04" w:rsidP="007441D2">
      <w:pPr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562D6C">
        <w:rPr>
          <w:rFonts w:ascii="Times New Roman" w:hAnsi="Times New Roman"/>
          <w:bCs/>
          <w:sz w:val="24"/>
          <w:szCs w:val="24"/>
        </w:rPr>
        <w:t>«</w:t>
      </w:r>
      <w:r w:rsidRPr="00544A9B">
        <w:rPr>
          <w:rFonts w:ascii="Times New Roman" w:hAnsi="Times New Roman"/>
          <w:bCs/>
          <w:sz w:val="24"/>
          <w:szCs w:val="24"/>
        </w:rPr>
        <w:t>организационно-управленческая</w:t>
      </w:r>
      <w:r w:rsidR="00BA4685">
        <w:rPr>
          <w:rFonts w:ascii="Times New Roman" w:hAnsi="Times New Roman"/>
          <w:bCs/>
          <w:sz w:val="24"/>
          <w:szCs w:val="24"/>
        </w:rPr>
        <w:t xml:space="preserve"> </w:t>
      </w:r>
      <w:r w:rsidRPr="00562D6C">
        <w:rPr>
          <w:rFonts w:ascii="Times New Roman" w:hAnsi="Times New Roman"/>
          <w:bCs/>
          <w:sz w:val="24"/>
          <w:szCs w:val="24"/>
        </w:rPr>
        <w:t>практика».</w:t>
      </w:r>
      <w:r w:rsidR="00BA468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Производственная </w:t>
      </w:r>
      <w:r w:rsidRPr="007E3956">
        <w:rPr>
          <w:rFonts w:ascii="Times New Roman" w:hAnsi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Pr="007E3956">
        <w:rPr>
          <w:rFonts w:ascii="Times New Roman" w:hAnsi="Times New Roman"/>
          <w:sz w:val="24"/>
          <w:szCs w:val="24"/>
        </w:rPr>
        <w:t xml:space="preserve">43.03.02  </w:t>
      </w:r>
      <w:r w:rsidRPr="007E3956">
        <w:rPr>
          <w:rFonts w:ascii="Times New Roman" w:hAnsi="Times New Roman"/>
          <w:color w:val="000000"/>
          <w:sz w:val="24"/>
          <w:szCs w:val="24"/>
        </w:rPr>
        <w:t>Туризм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Способ</w:t>
      </w:r>
      <w:r>
        <w:rPr>
          <w:rFonts w:ascii="Times New Roman" w:hAnsi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000F04" w:rsidRDefault="00000F04" w:rsidP="003300A5">
      <w:pPr>
        <w:spacing w:after="0" w:line="240" w:lineRule="auto"/>
        <w:ind w:firstLine="708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практики:</w:t>
      </w:r>
    </w:p>
    <w:p w:rsidR="00000F04" w:rsidRDefault="00000F04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изучить особенности организации деятельности предприятия туристской индустрии в области производства продвижения и реализации туристского продукта;</w:t>
      </w:r>
    </w:p>
    <w:p w:rsidR="00000F04" w:rsidRDefault="00000F04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изучить особенности организации работы персонала предприятия туристской индустрии;</w:t>
      </w:r>
    </w:p>
    <w:p w:rsidR="00000F04" w:rsidRPr="007E3956" w:rsidRDefault="00000F04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изучить особенности управления деятельностью предприятия туристской индустрии (принципы, функции, методы управления);</w:t>
      </w:r>
    </w:p>
    <w:p w:rsidR="00000F04" w:rsidRPr="00D75240" w:rsidRDefault="00000F04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овладеть практическими навыками и компетенциями в </w:t>
      </w:r>
      <w:r>
        <w:rPr>
          <w:rFonts w:ascii="Times New Roman" w:hAnsi="Times New Roman"/>
          <w:sz w:val="24"/>
          <w:szCs w:val="24"/>
        </w:rPr>
        <w:t>области организации и управления деятельностью предприятия</w:t>
      </w:r>
      <w:r w:rsidRPr="00D75240">
        <w:rPr>
          <w:rFonts w:ascii="Times New Roman" w:hAnsi="Times New Roman"/>
          <w:sz w:val="24"/>
          <w:szCs w:val="24"/>
        </w:rPr>
        <w:t xml:space="preserve">; </w:t>
      </w:r>
    </w:p>
    <w:p w:rsidR="00000F04" w:rsidRPr="00D75240" w:rsidRDefault="00000F04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развивать личностные качества, необходимые в профессиональной деятельности. </w:t>
      </w:r>
    </w:p>
    <w:p w:rsidR="00000F04" w:rsidRPr="007E3956" w:rsidRDefault="00000F04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ab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ab/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 </w:t>
      </w:r>
      <w:r w:rsidRPr="000A4FFF">
        <w:rPr>
          <w:rFonts w:ascii="Times New Roman" w:hAnsi="Times New Roman"/>
          <w:sz w:val="24"/>
          <w:szCs w:val="24"/>
        </w:rPr>
        <w:t>анализ деятельности туристских организаций региона;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  участие в проведении основных работ и исследований в области туризма, выполняемых в организации по месту прохождения практики;</w:t>
      </w:r>
    </w:p>
    <w:p w:rsidR="00000F04" w:rsidRPr="000A4FFF" w:rsidRDefault="00000F04" w:rsidP="005234B4">
      <w:pPr>
        <w:pStyle w:val="a3"/>
        <w:tabs>
          <w:tab w:val="left" w:pos="17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A4FFF">
        <w:rPr>
          <w:sz w:val="24"/>
          <w:szCs w:val="24"/>
        </w:rPr>
        <w:t xml:space="preserve">участие в организации работы исполнителей на базовом предприятии, организации </w:t>
      </w:r>
      <w:r>
        <w:rPr>
          <w:sz w:val="24"/>
          <w:szCs w:val="24"/>
        </w:rPr>
        <w:t xml:space="preserve">обслуживания потребителей на предприятиях </w:t>
      </w:r>
      <w:r w:rsidRPr="000A4FFF">
        <w:rPr>
          <w:sz w:val="24"/>
          <w:szCs w:val="24"/>
        </w:rPr>
        <w:t>туристской индустрии;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- рассмотрение организационной структуры туристского предприятия и его правового статуса, функций подразделений и отдельных сотрудников; 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 калькуляция себестоимости услуг, предоставляемых туристской фирмой;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проведение  расчета и анализ затрат деятельности предприятия туристской индустрии;</w:t>
      </w:r>
    </w:p>
    <w:p w:rsidR="00000F04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участие во взаимодействии туристских организаций с поставщиками услуг и ко</w:t>
      </w:r>
      <w:r>
        <w:rPr>
          <w:rFonts w:ascii="Times New Roman" w:hAnsi="Times New Roman"/>
          <w:sz w:val="24"/>
          <w:szCs w:val="24"/>
        </w:rPr>
        <w:t>нтрагентами на туристском рынке;</w:t>
      </w:r>
    </w:p>
    <w:p w:rsidR="00000F04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участие в офисных продажах, работа с документами.</w:t>
      </w:r>
    </w:p>
    <w:p w:rsidR="00000F04" w:rsidRPr="00D75240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1C1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</w:t>
      </w:r>
      <w:r w:rsidRPr="007E3956">
        <w:rPr>
          <w:rFonts w:ascii="Times New Roman" w:hAnsi="Times New Roman"/>
          <w:b/>
          <w:sz w:val="24"/>
          <w:szCs w:val="24"/>
        </w:rPr>
        <w:t>практики</w:t>
      </w:r>
      <w:r w:rsidRPr="007E3956">
        <w:rPr>
          <w:rFonts w:ascii="Times New Roman" w:hAnsi="Times New Roman"/>
          <w:sz w:val="24"/>
          <w:szCs w:val="24"/>
        </w:rPr>
        <w:t xml:space="preserve"> – базами практики являются предприятия сферы гостеприимства, туристские организации,</w:t>
      </w:r>
      <w:r w:rsidRPr="007E3956">
        <w:rPr>
          <w:rFonts w:ascii="Times New Roman" w:hAnsi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000F04" w:rsidRPr="007E3956" w:rsidRDefault="00000F04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000F04" w:rsidRPr="007E3956" w:rsidRDefault="00000F04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000F04" w:rsidRPr="007E3956" w:rsidRDefault="00000F04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00F04" w:rsidRPr="007E3956" w:rsidRDefault="00000F04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sz w:val="24"/>
            <w:szCs w:val="24"/>
          </w:rPr>
          <w:t>2001 г</w:t>
        </w:r>
      </w:smartTag>
      <w:r w:rsidRPr="007E3956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000F04" w:rsidRPr="00B16D6E" w:rsidRDefault="00000F04" w:rsidP="00BE3D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16D6E">
        <w:rPr>
          <w:rFonts w:ascii="Times New Roman" w:hAnsi="Times New Roman"/>
          <w:sz w:val="24"/>
          <w:szCs w:val="24"/>
        </w:rPr>
        <w:t xml:space="preserve">Приказом </w:t>
      </w:r>
      <w:r w:rsidR="00B80720" w:rsidRPr="00B80720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B16D6E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>
        <w:rPr>
          <w:rFonts w:ascii="Times New Roman" w:hAnsi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000F04" w:rsidRPr="007A3B9F" w:rsidRDefault="00000F04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14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2015 г</w:t>
        </w:r>
      </w:smartTag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 N 1463"Об утверждении федерального государственного образовательного стандарта высшего образования по направлению подготовки 43.03.02 Туризм (уровень бакалавриата)"</w:t>
      </w:r>
    </w:p>
    <w:p w:rsidR="00000F04" w:rsidRPr="007A3B9F" w:rsidRDefault="00000F04" w:rsidP="007A3B9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B9F">
        <w:rPr>
          <w:rFonts w:ascii="Times New Roman" w:hAnsi="Times New Roman"/>
          <w:sz w:val="24"/>
          <w:szCs w:val="24"/>
          <w:lang w:eastAsia="en-US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C27AD3" w:rsidRDefault="00000F04" w:rsidP="00C27AD3">
      <w:pPr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828"/>
        <w:gridCol w:w="3543"/>
      </w:tblGrid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УК-1.1.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системного подхода, методов поиска, анализа и синтеза информации;  основные виды источников информации; основные теоретико-методологические положения философии, социологии, культурологи, экономики; особенности методологии концептуальных подходов к пониманию природы информации как научной и философской категории; основные методы научного исследования.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УК-1.2.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 поиск, анализ, синтез информации для решения поставленных экономических задач в сфере культуры; использует философский понятийно-категориальный аппарат, основные философские принципы в ходе анализа и оценки социальных проблем и процессов, тенденций, фактов, явлений; анализирует мировоззренческие, социально и личностно значимые философские проблемы; формирует и аргументировано отстаивает собственную позицию по различным социальным и философским проблемам; обосновывает и адекватно оценивает современные явления и процессы в общественной жизни на основе системного подхода; самостоятельно анализирует общенаучные тенденции и направления развития социо</w:t>
            </w:r>
            <w:r w:rsidR="000A7F66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гуманитарных наук в условиях информационного общества; самостоятельно анализирует культурологическую, естественнонаучную, историческую, психолого-педагогическую информацию; определяет ценностные свойства различных видов источников информации; оценивает и прогнозирует последствия своей научной и профессиональной деятельности; сопоставляет различные точки зрения на многообразие явлений и событий, аргументировано обосновывает своё мнение.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УК-1.3.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 навыками системного применения методов поиска, сбора, анализа и синтеза информации; навыками внутренней и внешней критики различных видов источников информации; способностью анализировать и синтезировать информацию, связанную с проблемами современного общества, а также природой и технологиями формирования основ личностного мировоззрения; методологией и методикой проведения социологического исследования; методологией и методикой изучения наиболее значимых фактов, явлений, процессов в социо</w:t>
            </w:r>
            <w:r w:rsidR="000A7F66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гуманитарной сфере.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 xml:space="preserve">как грамотно, логично, аргументировано формировать собственные суждения и оценки, опираясь на основные категории, принципы, методы и законы философии, логику философского мышления. Отличать факты от мнений, интерпретаций, оценок и т.д. в рассуждениях других участников деятельности.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– находить, критически анализировать и выбирать информацию, необходимую для решения поставленной задачи.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приемами и навыками определения и оценивания практических последствий возможных вариантов решения поставленных задач. 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УК-2.1 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основные понятия общей теории государства и права, а также российского конституционного, административного, гражданского, трудового, жилищного, семейного, уголовного права; принципы и методы правового регулирования общественных отношений; основы конституционного строя РФ, конституционные права и свободы человека и гражданина, нормативно-правовую базу государственной политики в сфере культуры, в сфере противодействия терроризму.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УК-2.2.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Самостоятельно ориентируется в составе законодательства РФ, в том числе с использованием сервисных возможностей соответствующих информационных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(справочных правовых) систем; анализирует  и обобщает информацию о приоритетных направлениях развития социально-культурной сферы. 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УК-2.3.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основными понятиями общей теории государства и права, а также российского конституционного, административного, гражданского, трудового, жилищного, семейного, уголовного права.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основы теории государства и права; основы конституционного права;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основы гражданского права; основы трудового права; основы административного права; правовые основы профессиональной деятельности;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приемами и навыками использования правовой  информации при решении поставленных задач.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УК-3.1.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Знает особенности, правила и приемы социального взаимодействия в команде; особенности поведения выделенных групп людей, с которыми осуществляет взаимодействие, учитывать их в своей деятельности; основные теории мотивации, лидерства; стили лидерства и возможности их применения в различных ситуациях.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УК-3.2.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Организовывает собственное социальное взаимодействие в команде; определяет свою роль в команде; принимает рациональные решения и обосновывает их; планирует последовательность шагов для достижения заданного результата.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УК-3.3.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Организовывает работу в команде для достижения общих целей; владеет навыками аргументированного изложения собственной точки зрения, ведения дискуссии и полемики.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 структуру общества как сложной системы;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особенности влияния социальной среды на формирование личности и мировоззрения человека;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социально-философские концепции и соответствующую проблематику.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 корректно применять знания об обществе как системе в различных формах социальной практики; 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самостоятельно анализировать различные социальные проблемы с использованием философской терминологии и философских подходов.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способностями к конструктивной критике и самокритике. 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умениями работать в команде, взаимодействовать с экспертами в предметных областях, 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воспринимать разнообразие и культурные различия, принимать социальные и этические обязательства.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основные функции управления туристской деятельностью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ОПК-2.1.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содержание основных понятий, категорий теории менеджмента.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ОПК-2.2.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понятиями и категориями в сфере управленческих отношений; логически грамотно выражать свою точку зрения в сфере управленческих отношений; находить организационно-управленческие решения; оценивать результаты и последствия принятого управленческого решения; нести ответственность за принятые организационно-управленческие решения.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ОПК-2.3.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понятийно-категориальным аппаратом теории менеджмента; навыками нахождения организационно-управленческих решений, навыками решения управленческих задач; навыками оценки результатов и последствий принятого управленческого решения</w:t>
            </w: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эволюционные изменения в концепциях управления, особенности управления в системе сервиса и его специфику в сфере туризма и экскурсионного обслуживания;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использовать различные методы управления в сфере туризма и экскурсионного обслуживания;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способностью оценивать эффективность внедрения систем менеджмента в процессе оказания услуг в сфере туризма и экскурсионного обслуживания.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8" w:type="dxa"/>
          </w:tcPr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543" w:type="dxa"/>
          </w:tcPr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000F04" w:rsidRPr="00A74015" w:rsidRDefault="00FA61F5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предоставляемые </w:t>
            </w:r>
            <w:r w:rsidR="00000F04" w:rsidRPr="00A74015">
              <w:rPr>
                <w:rFonts w:ascii="Times New Roman" w:hAnsi="Times New Roman"/>
                <w:sz w:val="24"/>
                <w:szCs w:val="24"/>
              </w:rPr>
              <w:t>современными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безопасности; -информационные процессы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осуществлять продвижение и реализацию экскурсионных услуг и туристского продукта</w:t>
            </w:r>
          </w:p>
        </w:tc>
        <w:tc>
          <w:tcPr>
            <w:tcW w:w="3828" w:type="dxa"/>
          </w:tcPr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ПК-2.1.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разработки рекламно-информационных материалов; методику планирования и проведения рекламной  и PR кампании; информационные, коммуникативные технологии, способствующие продвижению и реализации туристского продукта и экскурсионных услуг.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ПК-2.2.</w:t>
            </w:r>
          </w:p>
          <w:p w:rsidR="00000F04" w:rsidRPr="00907F79" w:rsidRDefault="00000F04" w:rsidP="00A7401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Умеет разрабатывать программы стимулирования сбыта туристского продукта и экскурсионных услуг, рекламные тексты, план проведения рекламной и </w:t>
            </w:r>
            <w:r w:rsidRPr="00907F79">
              <w:rPr>
                <w:rFonts w:ascii="Times New Roman" w:hAnsi="Times New Roman"/>
                <w:sz w:val="24"/>
                <w:szCs w:val="24"/>
                <w:lang w:val="en-US" w:eastAsia="en-US"/>
              </w:rPr>
              <w:t>PR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кампаний, оценивать их эффективность.</w:t>
            </w:r>
          </w:p>
          <w:p w:rsidR="00000F04" w:rsidRPr="00907F79" w:rsidRDefault="00000F04" w:rsidP="00A74015">
            <w:pPr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ПК-2.3.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продвижения и реализации туристского продукта с использованием информационных и коммуникативных технологий; навыками организации и обеспечения безопасности туристов и экскурсантов, обеспечения оптимальной инфраструктуры обслуживания с учётом природных и социальных факторов; навыками современного подхода к туризму как программному обслуживанию.</w:t>
            </w:r>
          </w:p>
        </w:tc>
        <w:tc>
          <w:tcPr>
            <w:tcW w:w="3543" w:type="dxa"/>
          </w:tcPr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информационные технологии, способствующие продвижению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коммуникационные технологии, способствующие продвижению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использовать  информационные технологии по  продвижению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опираться на коммуникативные технологии  в процессе   продвижения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методами использования информационных технологий  в  продвижении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-методами  коммуникативных технологий  в процессе   продвижения и реализации туристского продукта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3828" w:type="dxa"/>
          </w:tcPr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ПК-3.1. </w:t>
            </w:r>
          </w:p>
          <w:p w:rsidR="00000F04" w:rsidRPr="00FE56D1" w:rsidRDefault="00000F04" w:rsidP="00A74015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Знает содержание основных понятий туристского права; содержание правовых статусов субъектов отношений, возникающих в сфере туризма; значение права в регулировании  различных направлений туроператорской и турагентской деятельности; виды и содержание договоров, заключаемых в сфере туристских правоотношений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ПК-3.2.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юридическими понятиями и категориями в сфере туристской деятельности; логически грамотно выражать свою точку зрения по юридической проблеме в сфере туристских  отношений; анализировать и применять в своей деятельности нормативно-правовые акты, регулирующие туроператорскую и турагентскую деятельность и процесс экскурсионного обслуживания; принимать решения и совершать юридические действия в точном соответствии с законом в процессе заключения туристских договоров.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ПК-3.3.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понятийно-категориальным аппаратом туристского  права; навыками работы с нормативно-правовыми актами, регулирующими отношения в сфере туристской деятельности; навыками анализа различных правовых явлений, навыками решения правовых задач, с использованием правовых понятий и норм права.</w:t>
            </w:r>
          </w:p>
        </w:tc>
        <w:tc>
          <w:tcPr>
            <w:tcW w:w="3543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</w:t>
            </w: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общеправовые знания в различных сферах деятельности;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правовое обеспечение туризма и гостеприимства в РФ и за рубежом; 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законодательство, регулирующее отношения, складывающиеся в туризме;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 законы, регулирующие деятельность в области туризма и гостеприимства, с</w:t>
            </w: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учетом социальной политики государства, международного и российского права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методы, способы  и переработки правовой информации;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корректно применять знания о правовых отношениях в сфере туризма; 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 умениями использовать в   деятельности вопросы регулирования  правовых  отношений  в различных туристических отраслях;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 навыками работы с нормативно-правовой документацией, регулирующей отношения в сфере туристской деятельности.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ПК-5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организовывать работу исполнителей, принимать решение в организации туристской и экскурсионной  деятельности, в том числе с учетом социальной политики государства</w:t>
            </w:r>
          </w:p>
        </w:tc>
        <w:tc>
          <w:tcPr>
            <w:tcW w:w="3828" w:type="dxa"/>
          </w:tcPr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ПК-5.1. </w:t>
            </w:r>
          </w:p>
          <w:p w:rsidR="00000F04" w:rsidRPr="00907F79" w:rsidRDefault="00000F04" w:rsidP="00A74015">
            <w:pPr>
              <w:shd w:val="clear" w:color="auto" w:fill="FFFFFF"/>
              <w:tabs>
                <w:tab w:val="left" w:pos="0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роль и место</w:t>
            </w:r>
            <w:r w:rsidRPr="00907F79">
              <w:rPr>
                <w:rStyle w:val="apple-converted-space"/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hyperlink r:id="rId7" w:tooltip="Управление персоналом" w:history="1">
              <w:r w:rsidRPr="00907F7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lang w:eastAsia="en-US"/>
                </w:rPr>
                <w:t>управления персоналом</w:t>
              </w:r>
            </w:hyperlink>
            <w:r w:rsidRPr="00907F79">
              <w:rPr>
                <w:rStyle w:val="apple-converted-space"/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 деятельности предприятий и его связь со стратегическими задачами организации;</w:t>
            </w:r>
          </w:p>
          <w:p w:rsidR="00000F04" w:rsidRPr="00907F79" w:rsidRDefault="00000F04" w:rsidP="00A74015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eastAsia="en-US"/>
              </w:rPr>
            </w:pPr>
            <w:r w:rsidRPr="00907F79">
              <w:rPr>
                <w:color w:val="000000"/>
                <w:lang w:eastAsia="en-US"/>
              </w:rPr>
              <w:t>бизнес-процессы в сфере управления персоналом и роль в них линейных менеджеров и</w:t>
            </w:r>
            <w:r w:rsidRPr="00913D2B">
              <w:rPr>
                <w:rStyle w:val="apple-converted-space"/>
                <w:lang w:eastAsia="en-US"/>
              </w:rPr>
              <w:t> </w:t>
            </w:r>
            <w:hyperlink r:id="rId8" w:tooltip="Специалисты" w:history="1">
              <w:r w:rsidRPr="00907F79">
                <w:rPr>
                  <w:rStyle w:val="ad"/>
                  <w:color w:val="auto"/>
                  <w:u w:val="none"/>
                  <w:bdr w:val="none" w:sz="0" w:space="0" w:color="auto" w:frame="1"/>
                  <w:lang w:eastAsia="en-US"/>
                </w:rPr>
                <w:t>специалистов</w:t>
              </w:r>
            </w:hyperlink>
            <w:r w:rsidRPr="00913D2B">
              <w:rPr>
                <w:rStyle w:val="apple-converted-space"/>
                <w:lang w:eastAsia="en-US"/>
              </w:rPr>
              <w:t> </w:t>
            </w:r>
            <w:r w:rsidRPr="00907F79">
              <w:rPr>
                <w:color w:val="000000"/>
                <w:lang w:eastAsia="en-US"/>
              </w:rPr>
              <w:t xml:space="preserve">по управлению персоналом; роль и место управления персоналом в принятии организационно-управленческих решений; </w:t>
            </w:r>
            <w:r w:rsidRPr="00913D2B">
              <w:rPr>
                <w:lang w:eastAsia="en-US"/>
              </w:rPr>
              <w:t>социально-психологические аспекты принятия и реализации организационно-управленческих решений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ПК-5.2. </w:t>
            </w:r>
          </w:p>
          <w:p w:rsidR="00000F04" w:rsidRPr="00907F79" w:rsidRDefault="00000F04" w:rsidP="00A74015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eastAsia="en-US"/>
              </w:rPr>
            </w:pPr>
            <w:r w:rsidRPr="00907F79">
              <w:rPr>
                <w:lang w:eastAsia="en-US"/>
              </w:rPr>
              <w:t xml:space="preserve">Умеет </w:t>
            </w:r>
            <w:r w:rsidRPr="00913D2B">
              <w:rPr>
                <w:lang w:eastAsia="en-US"/>
              </w:rPr>
              <w:t xml:space="preserve">находить и обосновывать организационно-управленческие решения;  применять современные социальные технологии для реализации управленческих процессов; </w:t>
            </w:r>
            <w:r w:rsidRPr="00907F79">
              <w:rPr>
                <w:color w:val="000000"/>
                <w:lang w:eastAsia="en-US"/>
              </w:rPr>
              <w:t>проводить аудит человеческих ресурсов организации, прогнозировать и определять потребность организации в персонале, определять эффективные пути ее удовлетворения.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ПК-5.3.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оценки персонала с целью принятия организационно-управленческих решений; методами реализации основных управленческих функций;  навыками оценки социальной значимости принимаемых управленческих решений;  основными приемами принятия управленческих решений и оценки их последствий.</w:t>
            </w:r>
          </w:p>
        </w:tc>
        <w:tc>
          <w:tcPr>
            <w:tcW w:w="3543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- виды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управленческих решений и методы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их разработки;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основы организации и планирования деятельности предприятий индустрии туризма;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особенности социальной политики российского государства, действие </w:t>
            </w:r>
            <w:r w:rsidRPr="00907F79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социальных </w:t>
            </w:r>
            <w:r w:rsidRPr="00907F79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стандартов,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направленных на качество жизни.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применять методы разработки управленческих решений,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использовать в практической деятельности современные принципы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распределения функций и организации работы исполнителей в организациях и на предприятиях туристской индустрии;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обеспечивать координацию действий со всеми функциональными </w:t>
            </w:r>
            <w:r w:rsidRPr="00907F79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подразделениями </w:t>
            </w:r>
            <w:r w:rsidRPr="00907F79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предприятий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туристской индустрии.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навыками разработки и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реализации управленческих решений, производственных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программ и стратегий в туризме.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ПК-7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828" w:type="dxa"/>
          </w:tcPr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ПК-7.1. </w:t>
            </w:r>
          </w:p>
          <w:p w:rsidR="00000F04" w:rsidRPr="00FE56D1" w:rsidRDefault="00000F04" w:rsidP="00A74015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Знает содержание основных понятий</w:t>
            </w:r>
            <w:r w:rsidRPr="00FE56D1">
              <w:rPr>
                <w:bCs/>
                <w:sz w:val="24"/>
                <w:szCs w:val="24"/>
              </w:rPr>
              <w:t xml:space="preserve"> теории услуг, </w:t>
            </w:r>
            <w:r w:rsidRPr="00FE56D1">
              <w:rPr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000F04" w:rsidRPr="00907F79" w:rsidRDefault="00000F04" w:rsidP="00A74015">
            <w:pPr>
              <w:tabs>
                <w:tab w:val="center" w:pos="2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ПК-7.2.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ПК-7.3.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543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907F79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структуру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обслуживания с учетом природных и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социальных факторов;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основные классификации услуг и их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характеристики;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теорию обслуживания;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необходимую информацию для обслуживания клиентов;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особенности организации обслуживания в турфирмах, средствах размещения, предприятиях питания.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обеспечить </w:t>
            </w:r>
            <w:r w:rsidRPr="00907F79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оптимальную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инфраструктуру обслуживания с учетом природных и социальных факторов;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использовать на практике правила обслуживания,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национальные стандарты и другие документы для повышения качества услуг в экскурсионном обслуживании.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навыками </w:t>
            </w:r>
            <w:r w:rsidRPr="00907F79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оценки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удовлетворенности потребителей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услугами туристской индустрии;</w:t>
            </w:r>
          </w:p>
          <w:p w:rsidR="00000F04" w:rsidRPr="00907F79" w:rsidRDefault="00000F04" w:rsidP="00A74015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культурного обслуживания потребителей;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предоставлять клиенту необходимую информацию в процессе обслуживания.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Default="00000F04" w:rsidP="0054757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00F04" w:rsidRPr="007E3956" w:rsidRDefault="00000F04" w:rsidP="005475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rFonts w:ascii="Times New Roman" w:hAnsi="Times New Roman"/>
          <w:sz w:val="24"/>
          <w:szCs w:val="24"/>
        </w:rPr>
        <w:t>43.03.02 Т</w:t>
      </w:r>
      <w:r w:rsidRPr="007E3956">
        <w:rPr>
          <w:rFonts w:ascii="Times New Roman" w:hAnsi="Times New Roman"/>
          <w:sz w:val="24"/>
          <w:szCs w:val="24"/>
        </w:rPr>
        <w:t xml:space="preserve">уризм, разработанным на основе ФГОС ВО, </w:t>
      </w:r>
      <w:r>
        <w:rPr>
          <w:rFonts w:ascii="Times New Roman" w:hAnsi="Times New Roman"/>
          <w:sz w:val="24"/>
          <w:szCs w:val="24"/>
        </w:rPr>
        <w:t xml:space="preserve">производственная </w:t>
      </w:r>
      <w:r w:rsidRPr="00217F68">
        <w:rPr>
          <w:rFonts w:ascii="Times New Roman" w:hAnsi="Times New Roman"/>
          <w:sz w:val="24"/>
          <w:szCs w:val="24"/>
        </w:rPr>
        <w:t xml:space="preserve">практика </w:t>
      </w:r>
      <w:r w:rsidRPr="00766E3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организационно-управленческая </w:t>
      </w:r>
      <w:r w:rsidRPr="00766E38">
        <w:rPr>
          <w:rFonts w:ascii="Times New Roman" w:hAnsi="Times New Roman"/>
          <w:bCs/>
          <w:sz w:val="24"/>
          <w:szCs w:val="24"/>
        </w:rPr>
        <w:t>практика)</w:t>
      </w:r>
      <w:r w:rsidRPr="00217F68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</w:t>
      </w:r>
      <w:r w:rsidRPr="007E3956">
        <w:rPr>
          <w:rFonts w:ascii="Times New Roman" w:hAnsi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«</w:t>
      </w:r>
      <w:r>
        <w:rPr>
          <w:rFonts w:ascii="Times New Roman" w:hAnsi="Times New Roman"/>
          <w:color w:val="000000"/>
          <w:sz w:val="24"/>
          <w:szCs w:val="24"/>
        </w:rPr>
        <w:t>Философия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Туроперейтинг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Менеджмент в туризме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Правоведение</w:t>
      </w:r>
      <w:r w:rsidRPr="007E3956">
        <w:rPr>
          <w:rFonts w:ascii="Times New Roman" w:hAnsi="Times New Roman"/>
          <w:sz w:val="24"/>
          <w:szCs w:val="24"/>
        </w:rPr>
        <w:t>»и др.</w:t>
      </w:r>
    </w:p>
    <w:p w:rsidR="00000F04" w:rsidRPr="007E3956" w:rsidRDefault="00000F04" w:rsidP="0054757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</w:t>
      </w:r>
      <w:r w:rsidRPr="007E3956">
        <w:rPr>
          <w:rFonts w:ascii="Times New Roman" w:hAnsi="Times New Roman"/>
          <w:sz w:val="24"/>
          <w:szCs w:val="24"/>
        </w:rPr>
        <w:t>практика включена в цикл «Практики» Федерального государственного образовательного стандарта высшего образования по направлению подготовки: 43.03.02 Туризм (квалификация/ степень бакалавр)</w:t>
      </w:r>
      <w:r>
        <w:rPr>
          <w:rFonts w:ascii="Times New Roman" w:hAnsi="Times New Roman"/>
          <w:sz w:val="24"/>
          <w:szCs w:val="24"/>
        </w:rPr>
        <w:t>.</w:t>
      </w:r>
    </w:p>
    <w:p w:rsidR="00000F04" w:rsidRDefault="00000F04" w:rsidP="005475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436"/>
        <w:gridCol w:w="1454"/>
        <w:gridCol w:w="1392"/>
        <w:gridCol w:w="1502"/>
      </w:tblGrid>
      <w:tr w:rsidR="0028765E" w:rsidRPr="00907F79" w:rsidTr="0028765E">
        <w:tc>
          <w:tcPr>
            <w:tcW w:w="5683" w:type="dxa"/>
            <w:gridSpan w:val="2"/>
            <w:vMerge w:val="restart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4348" w:type="dxa"/>
            <w:gridSpan w:val="3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28765E" w:rsidRPr="00907F79" w:rsidTr="0028765E">
        <w:tc>
          <w:tcPr>
            <w:tcW w:w="5683" w:type="dxa"/>
            <w:gridSpan w:val="2"/>
            <w:vMerge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Заочная</w:t>
            </w:r>
          </w:p>
        </w:tc>
        <w:tc>
          <w:tcPr>
            <w:tcW w:w="150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Очно-заочная </w:t>
            </w:r>
          </w:p>
        </w:tc>
      </w:tr>
      <w:tr w:rsidR="0028765E" w:rsidRPr="00907F79" w:rsidTr="0028765E">
        <w:tc>
          <w:tcPr>
            <w:tcW w:w="5683" w:type="dxa"/>
            <w:gridSpan w:val="2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216 (6 ЗЕТ)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216 (6 ЗЕТ) </w:t>
            </w:r>
          </w:p>
        </w:tc>
        <w:tc>
          <w:tcPr>
            <w:tcW w:w="150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216 (6 ЗЕТ)</w:t>
            </w:r>
          </w:p>
        </w:tc>
      </w:tr>
      <w:tr w:rsidR="0028765E" w:rsidRPr="00907F79" w:rsidTr="0028765E">
        <w:trPr>
          <w:trHeight w:val="54"/>
        </w:trPr>
        <w:tc>
          <w:tcPr>
            <w:tcW w:w="5683" w:type="dxa"/>
            <w:gridSpan w:val="2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8765E" w:rsidRPr="00907F79" w:rsidTr="0028765E">
        <w:trPr>
          <w:trHeight w:val="54"/>
        </w:trPr>
        <w:tc>
          <w:tcPr>
            <w:tcW w:w="247" w:type="dxa"/>
            <w:vMerge w:val="restart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02" w:type="dxa"/>
          </w:tcPr>
          <w:p w:rsidR="0028765E" w:rsidRPr="00907F79" w:rsidRDefault="0028765E" w:rsidP="00907F79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8765E" w:rsidRPr="00907F79" w:rsidTr="0028765E">
        <w:trPr>
          <w:trHeight w:val="54"/>
        </w:trPr>
        <w:tc>
          <w:tcPr>
            <w:tcW w:w="247" w:type="dxa"/>
            <w:vMerge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02" w:type="dxa"/>
          </w:tcPr>
          <w:p w:rsidR="0028765E" w:rsidRDefault="0028765E" w:rsidP="00907F79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28765E" w:rsidRPr="00907F79" w:rsidTr="0028765E">
        <w:trPr>
          <w:trHeight w:val="54"/>
        </w:trPr>
        <w:tc>
          <w:tcPr>
            <w:tcW w:w="247" w:type="dxa"/>
            <w:vMerge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 с оценкой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2" w:type="dxa"/>
          </w:tcPr>
          <w:p w:rsidR="0028765E" w:rsidRDefault="0028765E" w:rsidP="00907F79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</w:tr>
      <w:tr w:rsidR="0028765E" w:rsidRPr="00907F79" w:rsidTr="0028765E">
        <w:trPr>
          <w:trHeight w:val="135"/>
        </w:trPr>
        <w:tc>
          <w:tcPr>
            <w:tcW w:w="5683" w:type="dxa"/>
            <w:gridSpan w:val="2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50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</w:tr>
      <w:tr w:rsidR="0028765E" w:rsidRPr="00907F79" w:rsidTr="0028765E">
        <w:trPr>
          <w:trHeight w:val="135"/>
        </w:trPr>
        <w:tc>
          <w:tcPr>
            <w:tcW w:w="5683" w:type="dxa"/>
            <w:gridSpan w:val="2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65,75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502" w:type="dxa"/>
          </w:tcPr>
          <w:p w:rsidR="0028765E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65,75</w:t>
            </w: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000F04" w:rsidRPr="002F232E" w:rsidRDefault="00000F04" w:rsidP="002F232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F232E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E3956">
        <w:rPr>
          <w:rFonts w:ascii="Times New Roman" w:hAnsi="Times New Roman"/>
          <w:sz w:val="24"/>
          <w:szCs w:val="24"/>
        </w:rPr>
        <w:t>рактика содержит ряд этапов:</w:t>
      </w:r>
    </w:p>
    <w:p w:rsidR="00000F04" w:rsidRPr="007E3956" w:rsidRDefault="00000F04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000F04" w:rsidRPr="007E3956" w:rsidRDefault="00000F04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5529"/>
        <w:gridCol w:w="2126"/>
      </w:tblGrid>
      <w:tr w:rsidR="00000F04" w:rsidRPr="00907F79" w:rsidTr="00D42AB5">
        <w:tc>
          <w:tcPr>
            <w:tcW w:w="675" w:type="dxa"/>
          </w:tcPr>
          <w:p w:rsidR="00000F04" w:rsidRPr="00907F79" w:rsidRDefault="00000F04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00F04" w:rsidRPr="00907F79" w:rsidRDefault="00000F04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000F04" w:rsidRPr="00907F79" w:rsidRDefault="00000F04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000F04" w:rsidRPr="00907F79" w:rsidRDefault="00000F04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00F04" w:rsidRPr="00907F79" w:rsidTr="009B1905">
        <w:trPr>
          <w:trHeight w:val="1361"/>
        </w:trPr>
        <w:tc>
          <w:tcPr>
            <w:tcW w:w="675" w:type="dxa"/>
          </w:tcPr>
          <w:p w:rsidR="00000F04" w:rsidRPr="00907F79" w:rsidRDefault="00000F04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00F04" w:rsidRPr="00FE56D1" w:rsidRDefault="00000F04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FE56D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00F04" w:rsidRPr="00FE56D1" w:rsidRDefault="00000F04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000F04" w:rsidRPr="00FE56D1" w:rsidRDefault="00000F04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00F04" w:rsidRPr="00FE56D1" w:rsidRDefault="00000F04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000F04" w:rsidRPr="00FE56D1" w:rsidRDefault="00000F04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00F04" w:rsidRPr="00FE56D1" w:rsidRDefault="00000F04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000F04" w:rsidRPr="00907F79" w:rsidRDefault="00000F04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предварительный</w:t>
            </w:r>
          </w:p>
        </w:tc>
      </w:tr>
      <w:tr w:rsidR="00000F04" w:rsidRPr="00907F79" w:rsidTr="007E7DB3">
        <w:trPr>
          <w:trHeight w:val="1124"/>
        </w:trPr>
        <w:tc>
          <w:tcPr>
            <w:tcW w:w="675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000F04" w:rsidRPr="00907F79" w:rsidRDefault="00000F04" w:rsidP="00544A9B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position w:val="2"/>
                <w:sz w:val="24"/>
                <w:szCs w:val="24"/>
              </w:rPr>
              <w:t>Изучение:</w:t>
            </w:r>
          </w:p>
          <w:p w:rsidR="00000F04" w:rsidRPr="00907F79" w:rsidRDefault="00000F04" w:rsidP="004603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F79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</w:t>
            </w: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финансовых документов различных  форм </w:t>
            </w: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t>предприятия индустрии туризма  и других объектов, связанных с разработкой и реализацией</w:t>
            </w:r>
          </w:p>
          <w:p w:rsidR="00000F04" w:rsidRPr="00907F79" w:rsidRDefault="00000F04" w:rsidP="00460394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t>туристского продукта;</w:t>
            </w:r>
          </w:p>
          <w:p w:rsidR="00000F04" w:rsidRPr="00907F79" w:rsidRDefault="00000F04" w:rsidP="00460394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 xml:space="preserve">основных направлений их деятельности, видов создаваемых продуктов, </w:t>
            </w: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000F04" w:rsidRPr="00907F79" w:rsidRDefault="00000F04" w:rsidP="00460394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t>- нормативно-правовой базы, регламентирующей  финансовую деятельность предприятий индустрии туризма;</w:t>
            </w:r>
          </w:p>
          <w:p w:rsidR="00000F04" w:rsidRPr="00907F79" w:rsidRDefault="00000F04" w:rsidP="00460394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- информационно-методических ресурсов базы практики</w:t>
            </w:r>
          </w:p>
          <w:p w:rsidR="00000F04" w:rsidRPr="00907F79" w:rsidRDefault="00000F04" w:rsidP="004603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07F79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- совместно с руководителем практики от предприятия  планирование  основных направлений деятельности,  </w:t>
            </w:r>
          </w:p>
          <w:p w:rsidR="00000F04" w:rsidRPr="00907F79" w:rsidRDefault="00000F04" w:rsidP="004603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F79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участие  в проектах базового предприятия,   </w:t>
            </w: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t>связанных с разработкой и реализацией туристского продукта;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07F79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  <w:r w:rsidRPr="00907F79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907F79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дает характеристику предприятиям  сферы туризма, расположенным на территории муниципального образования в соответствии с такими критериями, как: 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1)  форма собственности;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2) вид продукта (результат труда);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3) основные направления деятельности (функциональный признак)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-  осуществляет сбор информации  об объектах туристской инфраструктуры города  и  региона 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 в следующих аспектах: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 - виды и формы организаций туристской инфраструктуры города  и  региона, их функции;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 - нормативно-правовая и финансовая  база, регламентирующая деятельность.</w:t>
            </w:r>
          </w:p>
          <w:p w:rsidR="00000F04" w:rsidRPr="00907F79" w:rsidRDefault="00000F04" w:rsidP="00460394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Анализирует результаты информации  об объектах туристской инфраструктуры города  и  региона.</w:t>
            </w: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>Основная часть:</w:t>
            </w:r>
          </w:p>
          <w:p w:rsidR="00000F04" w:rsidRPr="00FE56D1" w:rsidRDefault="00000F04" w:rsidP="007E7DB3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1. 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культуры, корпоративные стандарты обслуживания клиентов).</w:t>
            </w:r>
          </w:p>
          <w:p w:rsidR="00000F04" w:rsidRPr="00FE56D1" w:rsidRDefault="00000F04" w:rsidP="007E7DB3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 xml:space="preserve">2. 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      </w:r>
          </w:p>
          <w:p w:rsidR="00000F04" w:rsidRPr="00907F79" w:rsidRDefault="00000F04" w:rsidP="007E7D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sz w:val="24"/>
                <w:szCs w:val="24"/>
              </w:rPr>
              <w:t>3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. Изучить основные финансово-экономические показатели деятельности предприятия.</w:t>
            </w:r>
          </w:p>
          <w:p w:rsidR="00000F04" w:rsidRPr="00907F79" w:rsidRDefault="00000F04" w:rsidP="007E7DB3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4. 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 ёмкость туристского рынка с учетом современных тенденций его развития, провести </w:t>
            </w:r>
            <w:r w:rsidRPr="00907F79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– анализ, разработать бизнес-план и т.д.).</w:t>
            </w:r>
          </w:p>
        </w:tc>
        <w:tc>
          <w:tcPr>
            <w:tcW w:w="2126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  <w:p w:rsidR="00000F04" w:rsidRPr="00907F79" w:rsidRDefault="00000F04" w:rsidP="00544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000F04" w:rsidRPr="00907F79" w:rsidTr="00D93B80">
        <w:trPr>
          <w:trHeight w:val="682"/>
        </w:trPr>
        <w:tc>
          <w:tcPr>
            <w:tcW w:w="675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00F04" w:rsidRPr="00FE56D1" w:rsidRDefault="00000F04" w:rsidP="00544A9B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FE56D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000F04" w:rsidRPr="00FE56D1" w:rsidRDefault="00000F04" w:rsidP="00544A9B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Защита отчета на итоговой конференции </w:t>
            </w:r>
          </w:p>
        </w:tc>
        <w:tc>
          <w:tcPr>
            <w:tcW w:w="2126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66E38" w:rsidRDefault="00000F04" w:rsidP="003300A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/>
          <w:sz w:val="24"/>
          <w:szCs w:val="24"/>
        </w:rPr>
        <w:t>практики используются следующие образовательные технологии:</w:t>
      </w:r>
    </w:p>
    <w:p w:rsidR="00000F04" w:rsidRPr="007E3956" w:rsidRDefault="00000F04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000F04" w:rsidRPr="007E3956" w:rsidRDefault="00000F04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000F04" w:rsidRPr="007E3956" w:rsidRDefault="00000F04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00F04" w:rsidRPr="007E3956" w:rsidRDefault="00000F04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66E38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38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000F04" w:rsidRPr="007E3956" w:rsidRDefault="00000F04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E3956">
        <w:rPr>
          <w:sz w:val="24"/>
          <w:szCs w:val="24"/>
        </w:rPr>
        <w:t>анализ документов;</w:t>
      </w:r>
    </w:p>
    <w:p w:rsidR="00000F04" w:rsidRPr="007E3956" w:rsidRDefault="00000F04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7E3956">
        <w:rPr>
          <w:sz w:val="24"/>
          <w:szCs w:val="24"/>
        </w:rPr>
        <w:t>анализ различных источников информации;</w:t>
      </w:r>
    </w:p>
    <w:p w:rsidR="00000F04" w:rsidRPr="007E3956" w:rsidRDefault="00000F04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7E3956">
        <w:rPr>
          <w:sz w:val="24"/>
          <w:szCs w:val="24"/>
        </w:rPr>
        <w:t>наблюдение.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2F232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00F04" w:rsidRPr="005F3E30" w:rsidRDefault="00000F04" w:rsidP="005F3E30">
      <w:pPr>
        <w:rPr>
          <w:rFonts w:ascii="Times New Roman" w:hAnsi="Times New Roman"/>
          <w:sz w:val="24"/>
          <w:szCs w:val="24"/>
        </w:rPr>
      </w:pPr>
      <w:r w:rsidRPr="005F3E30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551A9A">
      <w:pPr>
        <w:pStyle w:val="2"/>
        <w:numPr>
          <w:ilvl w:val="1"/>
          <w:numId w:val="7"/>
        </w:numPr>
        <w:spacing w:before="0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00F04" w:rsidRPr="007E3956" w:rsidRDefault="00000F04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00F04" w:rsidRPr="007E3956" w:rsidRDefault="00000F04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индивидуальное задание на  практику</w:t>
      </w:r>
    </w:p>
    <w:p w:rsidR="00000F04" w:rsidRPr="007E3956" w:rsidRDefault="00000F04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000F04" w:rsidRPr="007E3956" w:rsidRDefault="00000F04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характеристика  руководителя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</w:p>
    <w:p w:rsidR="00000F04" w:rsidRPr="007E3956" w:rsidRDefault="00000F04" w:rsidP="003300A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00F04" w:rsidRPr="007E3956" w:rsidRDefault="00000F04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00F04" w:rsidRPr="007E3956" w:rsidRDefault="00000F04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00F04" w:rsidRPr="007E3956" w:rsidRDefault="00000F04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000F04" w:rsidRPr="007E3956" w:rsidRDefault="00000F04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практики подготавливается и защищается отчет.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547578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000F04" w:rsidRPr="007E3956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00F04" w:rsidRPr="007E3956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00F04" w:rsidRPr="007E3956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000F04" w:rsidRPr="007E3956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00F04" w:rsidRPr="007E3956" w:rsidRDefault="00000F04" w:rsidP="003300A5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00F04" w:rsidRPr="007E3956" w:rsidRDefault="00000F04" w:rsidP="003300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000F04" w:rsidRPr="00053D42" w:rsidRDefault="00000F04" w:rsidP="003300A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053D42">
        <w:rPr>
          <w:rFonts w:ascii="Times New Roman" w:hAnsi="Times New Roman"/>
          <w:b/>
          <w:i/>
          <w:sz w:val="24"/>
          <w:szCs w:val="24"/>
        </w:rPr>
        <w:t>Основная часть должна содержать:</w:t>
      </w:r>
    </w:p>
    <w:p w:rsidR="00000F04" w:rsidRPr="000A4FFF" w:rsidRDefault="00000F04" w:rsidP="0019061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 xml:space="preserve">1. </w:t>
      </w:r>
      <w:r w:rsidR="00E56E70" w:rsidRPr="000A4FFF">
        <w:t xml:space="preserve">Подготовленный </w:t>
      </w:r>
      <w:r w:rsidR="00972B01" w:rsidRPr="000A4FFF">
        <w:t>обзор и</w:t>
      </w:r>
      <w:r w:rsidRPr="000A4FFF">
        <w:t xml:space="preserve">  </w:t>
      </w:r>
      <w:r w:rsidR="00E56E70">
        <w:rPr>
          <w:bCs/>
          <w:shd w:val="clear" w:color="auto" w:fill="FFFFFF"/>
        </w:rPr>
        <w:t xml:space="preserve"> </w:t>
      </w:r>
      <w:r w:rsidRPr="000A4FFF">
        <w:rPr>
          <w:bCs/>
          <w:shd w:val="clear" w:color="auto" w:fill="FFFFFF"/>
        </w:rPr>
        <w:t>базу данных по туристским продуктам</w:t>
      </w:r>
      <w:r>
        <w:rPr>
          <w:bCs/>
          <w:shd w:val="clear" w:color="auto" w:fill="FFFFFF"/>
        </w:rPr>
        <w:t>.</w:t>
      </w:r>
    </w:p>
    <w:p w:rsidR="00000F04" w:rsidRDefault="00000F04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2. </w:t>
      </w:r>
      <w:r w:rsidRPr="000A4FFF">
        <w:rPr>
          <w:color w:val="212121"/>
        </w:rPr>
        <w:t>Оформление договоров с</w:t>
      </w:r>
      <w:r>
        <w:rPr>
          <w:color w:val="212121"/>
        </w:rPr>
        <w:t xml:space="preserve"> поставщиками и клиентами (2-3).</w:t>
      </w:r>
    </w:p>
    <w:p w:rsidR="00F811DE" w:rsidRPr="000A4FFF" w:rsidRDefault="00F811DE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3. Изучение функций управленческой деятельности, особенностей работы менеджеров (по управлению персоналом, производственными процессами).</w:t>
      </w:r>
    </w:p>
    <w:p w:rsidR="00000F04" w:rsidRPr="000A4FFF" w:rsidRDefault="00000F04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3. </w:t>
      </w:r>
      <w:r w:rsidRPr="000A4FFF">
        <w:rPr>
          <w:color w:val="212121"/>
        </w:rPr>
        <w:t xml:space="preserve">Результаты участия в планировании мероприятий по продвижению турпродуктов (рекламных кампаний, презентаций, </w:t>
      </w:r>
      <w:r w:rsidR="00E56E70" w:rsidRPr="000A4FFF">
        <w:rPr>
          <w:color w:val="212121"/>
        </w:rPr>
        <w:t xml:space="preserve">опроса респондентов,  </w:t>
      </w:r>
      <w:r w:rsidRPr="000A4FFF">
        <w:rPr>
          <w:bCs/>
          <w:color w:val="2B2B2B"/>
          <w:shd w:val="clear" w:color="auto" w:fill="FFFFFF"/>
        </w:rPr>
        <w:t>включая работу на специализированных выставках</w:t>
      </w:r>
      <w:r w:rsidR="00E56E70">
        <w:rPr>
          <w:bCs/>
          <w:color w:val="2B2B2B"/>
          <w:shd w:val="clear" w:color="auto" w:fill="FFFFFF"/>
        </w:rPr>
        <w:t xml:space="preserve"> </w:t>
      </w:r>
      <w:r w:rsidRPr="000A4FFF">
        <w:rPr>
          <w:color w:val="212121"/>
        </w:rPr>
        <w:t>и анализа полученной информации</w:t>
      </w:r>
      <w:r>
        <w:rPr>
          <w:color w:val="212121"/>
        </w:rPr>
        <w:t>).</w:t>
      </w:r>
    </w:p>
    <w:p w:rsidR="00000F04" w:rsidRPr="000A4FFF" w:rsidRDefault="00000F04" w:rsidP="00190617">
      <w:pPr>
        <w:pStyle w:val="af6"/>
        <w:spacing w:before="0" w:beforeAutospacing="0" w:after="0" w:afterAutospacing="0"/>
        <w:jc w:val="both"/>
        <w:rPr>
          <w:b/>
          <w:bCs/>
          <w:color w:val="2B2B2B"/>
          <w:shd w:val="clear" w:color="auto" w:fill="FFFFFF"/>
        </w:rPr>
      </w:pPr>
      <w:r>
        <w:rPr>
          <w:color w:val="212121"/>
        </w:rPr>
        <w:t xml:space="preserve">4. </w:t>
      </w:r>
      <w:r w:rsidRPr="000A4FFF">
        <w:rPr>
          <w:color w:val="212121"/>
        </w:rPr>
        <w:t>Р</w:t>
      </w:r>
      <w:r w:rsidRPr="000A4FFF">
        <w:rPr>
          <w:bCs/>
          <w:color w:val="2B2B2B"/>
          <w:shd w:val="clear" w:color="auto" w:fill="FFFFFF"/>
        </w:rPr>
        <w:t xml:space="preserve">асчет себестоимости услуг, включенных в состав тура, </w:t>
      </w:r>
      <w:r w:rsidRPr="00972B01">
        <w:rPr>
          <w:bCs/>
          <w:color w:val="2B2B2B"/>
          <w:shd w:val="clear" w:color="auto" w:fill="FFFFFF"/>
        </w:rPr>
        <w:t>о</w:t>
      </w:r>
      <w:r w:rsidRPr="000A4FFF">
        <w:rPr>
          <w:color w:val="212121"/>
        </w:rPr>
        <w:t xml:space="preserve">беспечение </w:t>
      </w:r>
      <w:r w:rsidR="00972B01" w:rsidRPr="000A4FFF">
        <w:rPr>
          <w:color w:val="212121"/>
        </w:rPr>
        <w:t>его бронирования, оформления</w:t>
      </w:r>
      <w:r w:rsidRPr="000A4FFF">
        <w:rPr>
          <w:color w:val="212121"/>
        </w:rPr>
        <w:t xml:space="preserve"> и подтверждения</w:t>
      </w:r>
      <w:r>
        <w:rPr>
          <w:color w:val="212121"/>
        </w:rPr>
        <w:t>.</w:t>
      </w:r>
    </w:p>
    <w:p w:rsidR="00000F04" w:rsidRPr="000A4FFF" w:rsidRDefault="00000F04" w:rsidP="0019061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="00972B01">
        <w:rPr>
          <w:rFonts w:ascii="Times New Roman" w:hAnsi="Times New Roman"/>
          <w:sz w:val="24"/>
          <w:szCs w:val="24"/>
          <w:lang w:eastAsia="ar-SA"/>
        </w:rPr>
        <w:t xml:space="preserve">Анализ участия в </w:t>
      </w:r>
      <w:r w:rsidRPr="000A4FFF">
        <w:rPr>
          <w:rFonts w:ascii="Times New Roman" w:hAnsi="Times New Roman"/>
          <w:sz w:val="24"/>
          <w:szCs w:val="24"/>
          <w:lang w:eastAsia="ar-SA"/>
        </w:rPr>
        <w:t xml:space="preserve">организации </w:t>
      </w:r>
      <w:r w:rsidR="00972B01">
        <w:rPr>
          <w:rFonts w:ascii="Times New Roman" w:hAnsi="Times New Roman"/>
          <w:sz w:val="24"/>
          <w:szCs w:val="24"/>
          <w:lang w:eastAsia="ar-SA"/>
        </w:rPr>
        <w:t xml:space="preserve">и проведении </w:t>
      </w:r>
      <w:r w:rsidRPr="000A4FFF">
        <w:rPr>
          <w:rFonts w:ascii="Times New Roman" w:hAnsi="Times New Roman"/>
          <w:sz w:val="24"/>
          <w:szCs w:val="24"/>
          <w:lang w:eastAsia="ar-SA"/>
        </w:rPr>
        <w:t>конкретных мероприятий по оказанию услуг в сфере туризма</w:t>
      </w:r>
      <w:r w:rsidR="00972B01">
        <w:rPr>
          <w:rFonts w:ascii="Times New Roman" w:hAnsi="Times New Roman"/>
          <w:sz w:val="24"/>
          <w:szCs w:val="24"/>
          <w:lang w:eastAsia="ar-SA"/>
        </w:rPr>
        <w:t xml:space="preserve"> (личные продажи, </w:t>
      </w:r>
      <w:r w:rsidR="00F811DE">
        <w:rPr>
          <w:rFonts w:ascii="Times New Roman" w:hAnsi="Times New Roman"/>
          <w:sz w:val="24"/>
          <w:szCs w:val="24"/>
          <w:lang w:eastAsia="ar-SA"/>
        </w:rPr>
        <w:t>управление продажами, организация экскурсионного</w:t>
      </w:r>
      <w:r w:rsidR="00972B0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811DE">
        <w:rPr>
          <w:rFonts w:ascii="Times New Roman" w:hAnsi="Times New Roman"/>
          <w:sz w:val="24"/>
          <w:szCs w:val="24"/>
          <w:lang w:eastAsia="ar-SA"/>
        </w:rPr>
        <w:t>обслуживания</w:t>
      </w:r>
      <w:r w:rsidR="00972B01">
        <w:rPr>
          <w:rFonts w:ascii="Times New Roman" w:hAnsi="Times New Roman"/>
          <w:sz w:val="24"/>
          <w:szCs w:val="24"/>
          <w:lang w:eastAsia="ar-SA"/>
        </w:rPr>
        <w:t>, переговоры с партнерами и поставщиками и др.)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000F04" w:rsidRPr="00190617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r w:rsidRPr="000A4FFF">
        <w:rPr>
          <w:color w:val="000000"/>
          <w:sz w:val="24"/>
          <w:szCs w:val="24"/>
        </w:rPr>
        <w:t>Приложения, включающего схему организационной структуры учреждения, а также информацию о финансовой деятельности предприятия, определяющую параме</w:t>
      </w:r>
      <w:r w:rsidR="00972B01">
        <w:rPr>
          <w:color w:val="000000"/>
          <w:sz w:val="24"/>
          <w:szCs w:val="24"/>
        </w:rPr>
        <w:t>тры функционирования учреждения, технологическую документацию по туру (экскурсии).</w:t>
      </w:r>
    </w:p>
    <w:p w:rsidR="00000F04" w:rsidRPr="007E3956" w:rsidRDefault="00000F04" w:rsidP="003300A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2F232E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 xml:space="preserve"> 43.03.02 Туризм.</w:t>
      </w:r>
    </w:p>
    <w:p w:rsidR="00000F04" w:rsidRPr="007E3956" w:rsidRDefault="00000F04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00F04" w:rsidRPr="007E3956" w:rsidRDefault="00000F04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00F04" w:rsidRPr="00907F79" w:rsidTr="00907F79">
        <w:trPr>
          <w:trHeight w:val="437"/>
        </w:trPr>
        <w:tc>
          <w:tcPr>
            <w:tcW w:w="7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3070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000F04" w:rsidRPr="00907F79" w:rsidTr="00907F79">
        <w:tc>
          <w:tcPr>
            <w:tcW w:w="7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70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Ведение дневника, подготовка отчета по практике, </w:t>
            </w:r>
            <w:r w:rsidR="00D023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защита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отчет</w:t>
            </w:r>
            <w:r w:rsidR="00D0237D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практике</w:t>
            </w:r>
          </w:p>
        </w:tc>
        <w:tc>
          <w:tcPr>
            <w:tcW w:w="239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</w:t>
            </w:r>
          </w:p>
          <w:p w:rsidR="00000F04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ПК-5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239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00F04" w:rsidRDefault="00000F04" w:rsidP="00053D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053D42">
      <w:pPr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E3956">
        <w:rPr>
          <w:rFonts w:ascii="Times New Roman" w:hAnsi="Times New Roman"/>
          <w:b/>
          <w:sz w:val="24"/>
          <w:szCs w:val="24"/>
        </w:rPr>
        <w:br/>
        <w:t>(см. приложение  к  образовательной программе)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7"/>
        <w:gridCol w:w="1985"/>
        <w:gridCol w:w="1275"/>
      </w:tblGrid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98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12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5" w:type="dxa"/>
            <w:vMerge w:val="restart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 семестр</w:t>
            </w:r>
          </w:p>
        </w:tc>
        <w:tc>
          <w:tcPr>
            <w:tcW w:w="1275" w:type="dxa"/>
            <w:vMerge w:val="restart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УК-3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основные функции управления туристской деятельностью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015">
              <w:rPr>
                <w:rFonts w:ascii="Times New Roman" w:hAnsi="Times New Roman"/>
                <w:color w:val="000000"/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осуществлять продвижение и реализацию экскурсионных услуг и туристского продукта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ПК-5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организовывать работу исполнителей, принимать решение в организации туристской и экскурсионной  деятельности, в том числе с учетом социальной политики государства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7D1A3B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000F04" w:rsidRPr="007E3956" w:rsidRDefault="00000F04" w:rsidP="0092293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00F04" w:rsidRPr="007E3956" w:rsidRDefault="00000F04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00F04" w:rsidRPr="007E3956" w:rsidRDefault="00000F04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922931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2075"/>
        <w:gridCol w:w="2551"/>
        <w:gridCol w:w="2472"/>
      </w:tblGrid>
      <w:tr w:rsidR="00000F04" w:rsidRPr="00907F79" w:rsidTr="00907F79">
        <w:trPr>
          <w:trHeight w:val="407"/>
        </w:trPr>
        <w:tc>
          <w:tcPr>
            <w:tcW w:w="1242" w:type="dxa"/>
            <w:vMerge w:val="restart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000F04" w:rsidRPr="00907F79" w:rsidTr="00907F79">
        <w:trPr>
          <w:trHeight w:val="671"/>
        </w:trPr>
        <w:tc>
          <w:tcPr>
            <w:tcW w:w="1242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000F04" w:rsidRPr="00907F79" w:rsidTr="00907F79">
        <w:tc>
          <w:tcPr>
            <w:tcW w:w="124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</w:t>
            </w:r>
          </w:p>
          <w:p w:rsidR="00000F04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ПК-5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00F04" w:rsidRPr="00907F79" w:rsidTr="00907F79">
        <w:tc>
          <w:tcPr>
            <w:tcW w:w="124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</w:t>
            </w:r>
          </w:p>
          <w:p w:rsidR="00000F04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ПК-5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124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</w:t>
            </w:r>
          </w:p>
          <w:p w:rsidR="00000F04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ПК-5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00F04" w:rsidRPr="007E3956" w:rsidRDefault="00000F04" w:rsidP="00330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0F04" w:rsidRPr="007E3956" w:rsidRDefault="00000F04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3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31"/>
        <w:gridCol w:w="7298"/>
      </w:tblGrid>
      <w:tr w:rsidR="00000F04" w:rsidRPr="00907F79" w:rsidTr="00D0237D">
        <w:tc>
          <w:tcPr>
            <w:tcW w:w="132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00F04" w:rsidRPr="00907F79" w:rsidTr="00D0237D">
        <w:tc>
          <w:tcPr>
            <w:tcW w:w="1325" w:type="pct"/>
            <w:vMerge w:val="restar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000F04" w:rsidRPr="00907F79" w:rsidTr="00D0237D">
        <w:tc>
          <w:tcPr>
            <w:tcW w:w="1325" w:type="pct"/>
            <w:vMerge w:val="restart"/>
            <w:tcBorders>
              <w:top w:val="nil"/>
              <w:bottom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00F04" w:rsidRPr="00907F79" w:rsidTr="00D0237D">
        <w:tc>
          <w:tcPr>
            <w:tcW w:w="1325" w:type="pct"/>
            <w:vMerge/>
            <w:tcBorders>
              <w:bottom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00F04" w:rsidRPr="00907F79" w:rsidTr="00D0237D">
        <w:tc>
          <w:tcPr>
            <w:tcW w:w="1325" w:type="pct"/>
            <w:vMerge/>
            <w:tcBorders>
              <w:bottom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00F04" w:rsidRPr="00907F79" w:rsidTr="00D0237D">
        <w:tc>
          <w:tcPr>
            <w:tcW w:w="1325" w:type="pct"/>
            <w:vMerge/>
            <w:tcBorders>
              <w:bottom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00F04" w:rsidRPr="00907F79" w:rsidTr="00D0237D">
        <w:tc>
          <w:tcPr>
            <w:tcW w:w="1325" w:type="pct"/>
            <w:vMerge w:val="restart"/>
            <w:tcBorders>
              <w:top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000F04" w:rsidRPr="00907F79" w:rsidTr="00D0237D">
        <w:tc>
          <w:tcPr>
            <w:tcW w:w="1325" w:type="pct"/>
            <w:vMerge w:val="restar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000F04" w:rsidRPr="00907F79" w:rsidTr="00D0237D">
        <w:tc>
          <w:tcPr>
            <w:tcW w:w="132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0F04" w:rsidRPr="007E3956" w:rsidRDefault="00000F04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00F04" w:rsidRDefault="00000F04" w:rsidP="00032C27">
      <w:pPr>
        <w:spacing w:after="0" w:line="240" w:lineRule="auto"/>
        <w:ind w:firstLine="708"/>
        <w:jc w:val="both"/>
        <w:rPr>
          <w:sz w:val="24"/>
          <w:szCs w:val="24"/>
          <w:lang w:eastAsia="ar-SA"/>
        </w:rPr>
      </w:pPr>
    </w:p>
    <w:p w:rsidR="00000F04" w:rsidRPr="000A4FFF" w:rsidRDefault="00000F04" w:rsidP="00032C2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Содержание задания: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A4FFF">
        <w:rPr>
          <w:rFonts w:ascii="Times New Roman" w:hAnsi="Times New Roman"/>
          <w:sz w:val="24"/>
          <w:szCs w:val="24"/>
        </w:rPr>
        <w:t xml:space="preserve"> Дать общую характеристику организации, с которой произошло знакомство в период практики, ее место и роль в сфере туризма.</w:t>
      </w:r>
    </w:p>
    <w:p w:rsidR="00000F04" w:rsidRPr="000A4FFF" w:rsidRDefault="00000F04" w:rsidP="00032C2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 xml:space="preserve">2. </w:t>
      </w:r>
      <w:r w:rsidRPr="000A4FFF">
        <w:t xml:space="preserve">  Подготовить  обзор  и  </w:t>
      </w:r>
      <w:r w:rsidRPr="000A4FFF">
        <w:rPr>
          <w:bCs/>
          <w:shd w:val="clear" w:color="auto" w:fill="FFFFFF"/>
        </w:rPr>
        <w:t>базу данных по туристским продуктам в муниципальном округе</w:t>
      </w:r>
      <w:r>
        <w:rPr>
          <w:bCs/>
          <w:shd w:val="clear" w:color="auto" w:fill="FFFFFF"/>
        </w:rPr>
        <w:t>.</w:t>
      </w:r>
    </w:p>
    <w:p w:rsidR="00000F04" w:rsidRPr="000A4FFF" w:rsidRDefault="00000F04" w:rsidP="00032C27">
      <w:pPr>
        <w:pStyle w:val="af6"/>
        <w:shd w:val="clear" w:color="auto" w:fill="FFFFFF"/>
        <w:spacing w:before="0" w:beforeAutospacing="0" w:after="0" w:afterAutospacing="0"/>
        <w:jc w:val="both"/>
      </w:pPr>
      <w:r>
        <w:t xml:space="preserve">3. </w:t>
      </w:r>
      <w:r w:rsidRPr="000A4FFF">
        <w:t>Предоставить  образцы оформления договоров с</w:t>
      </w:r>
      <w:r>
        <w:t xml:space="preserve"> поставщиками и клиентами (2-3).</w:t>
      </w:r>
    </w:p>
    <w:p w:rsidR="00000F04" w:rsidRPr="000A4FFF" w:rsidRDefault="00000F04" w:rsidP="00032C27">
      <w:pPr>
        <w:pStyle w:val="af6"/>
        <w:shd w:val="clear" w:color="auto" w:fill="FFFFFF"/>
        <w:spacing w:before="0" w:beforeAutospacing="0" w:after="0" w:afterAutospacing="0"/>
        <w:jc w:val="both"/>
      </w:pPr>
      <w:r>
        <w:t xml:space="preserve">4. </w:t>
      </w:r>
      <w:r w:rsidRPr="000A4FFF">
        <w:t>Предоставить   план  мероприятий по продвижению турпродуктов (рекламных кампаний, презентаций, опроса  респондентов,</w:t>
      </w:r>
      <w:r w:rsidRPr="000A4FFF">
        <w:rPr>
          <w:bCs/>
          <w:shd w:val="clear" w:color="auto" w:fill="FFFFFF"/>
        </w:rPr>
        <w:t xml:space="preserve">  работу на  специализированных выставках</w:t>
      </w:r>
      <w:r>
        <w:rPr>
          <w:bCs/>
          <w:shd w:val="clear" w:color="auto" w:fill="FFFFFF"/>
        </w:rPr>
        <w:t xml:space="preserve">) </w:t>
      </w:r>
      <w:r w:rsidRPr="000A4FFF">
        <w:t>и  да</w:t>
      </w:r>
      <w:r>
        <w:t>ть анализ полученной информации.</w:t>
      </w:r>
    </w:p>
    <w:p w:rsidR="00000F04" w:rsidRPr="000A4FFF" w:rsidRDefault="00000F04" w:rsidP="00032C2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>5.</w:t>
      </w:r>
      <w:r w:rsidRPr="000A4FFF">
        <w:t xml:space="preserve"> Провести р</w:t>
      </w:r>
      <w:r w:rsidRPr="000A4FFF">
        <w:rPr>
          <w:bCs/>
          <w:shd w:val="clear" w:color="auto" w:fill="FFFFFF"/>
        </w:rPr>
        <w:t xml:space="preserve">асчет себестоимости услуг, включенных в состав тура, предоставить копии документов, подтверждающих  </w:t>
      </w:r>
      <w:r w:rsidRPr="000A4FFF">
        <w:t xml:space="preserve"> его  бронирования,   оформлени</w:t>
      </w:r>
      <w:r>
        <w:t>я и подтверждения.</w:t>
      </w:r>
    </w:p>
    <w:p w:rsidR="00000F04" w:rsidRPr="000A4FFF" w:rsidRDefault="00000F04" w:rsidP="00032C2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6. </w:t>
      </w:r>
      <w:r w:rsidRPr="000A4FFF">
        <w:rPr>
          <w:rFonts w:ascii="Times New Roman" w:hAnsi="Times New Roman"/>
          <w:sz w:val="24"/>
          <w:szCs w:val="24"/>
          <w:lang w:eastAsia="ar-SA"/>
        </w:rPr>
        <w:t>Привести перечень личных действий в организации конкретных мероприятий по</w:t>
      </w:r>
      <w:r>
        <w:rPr>
          <w:rFonts w:ascii="Times New Roman" w:hAnsi="Times New Roman"/>
          <w:sz w:val="24"/>
          <w:szCs w:val="24"/>
          <w:lang w:eastAsia="ar-SA"/>
        </w:rPr>
        <w:t xml:space="preserve"> оказанию услуг в сфере туризма.</w:t>
      </w:r>
    </w:p>
    <w:p w:rsidR="00000F04" w:rsidRPr="000A4FFF" w:rsidRDefault="00000F04" w:rsidP="00032C27">
      <w:pPr>
        <w:pStyle w:val="24"/>
        <w:widowControl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0A4FFF">
        <w:rPr>
          <w:sz w:val="24"/>
          <w:szCs w:val="24"/>
        </w:rPr>
        <w:t>Приложить сведения о базовом предприятии, включающие схему организационной структуры, а также информацию о финансовой деятельности предприятия, определяющую параметры его функционирования.</w:t>
      </w:r>
    </w:p>
    <w:p w:rsidR="00000F04" w:rsidRPr="007E3956" w:rsidRDefault="00000F04" w:rsidP="00032C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217F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00F04" w:rsidRPr="007E3956" w:rsidRDefault="00000F04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1.Понятие и сущность   управления в  предприятиях сферы гостеприимства, учреждениях сферы туризма.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2.Каковы основные задачи   фина</w:t>
      </w:r>
      <w:r>
        <w:rPr>
          <w:rFonts w:ascii="Times New Roman" w:hAnsi="Times New Roman"/>
          <w:sz w:val="24"/>
          <w:szCs w:val="24"/>
        </w:rPr>
        <w:t xml:space="preserve">нсовой организации </w:t>
      </w:r>
      <w:r w:rsidRPr="000A4FFF">
        <w:rPr>
          <w:rFonts w:ascii="Times New Roman" w:hAnsi="Times New Roman"/>
          <w:sz w:val="24"/>
          <w:szCs w:val="24"/>
        </w:rPr>
        <w:t>предприятия сферы гостеприимства  и туризма?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3.Как реализован на практике принцип разделения полномочий  на </w:t>
      </w:r>
      <w:r w:rsidRPr="000A4FFF">
        <w:rPr>
          <w:rFonts w:ascii="Times New Roman" w:hAnsi="Times New Roman"/>
          <w:bCs/>
          <w:sz w:val="24"/>
          <w:szCs w:val="24"/>
        </w:rPr>
        <w:t xml:space="preserve">объектах экскурсионной деятельности, </w:t>
      </w:r>
      <w:r w:rsidRPr="000A4FFF">
        <w:rPr>
          <w:rFonts w:ascii="Times New Roman" w:hAnsi="Times New Roman"/>
          <w:sz w:val="24"/>
          <w:szCs w:val="24"/>
        </w:rPr>
        <w:t xml:space="preserve">организаций, </w:t>
      </w:r>
      <w:r w:rsidRPr="000A4FFF">
        <w:rPr>
          <w:rFonts w:ascii="Times New Roman" w:hAnsi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0A4FFF">
        <w:rPr>
          <w:rFonts w:ascii="Times New Roman" w:hAnsi="Times New Roman"/>
          <w:sz w:val="24"/>
          <w:szCs w:val="24"/>
        </w:rPr>
        <w:t>?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4.Поясните основные этапы </w:t>
      </w:r>
      <w:r w:rsidRPr="000A4FFF">
        <w:rPr>
          <w:rFonts w:ascii="Times New Roman" w:hAnsi="Times New Roman"/>
          <w:bCs/>
          <w:sz w:val="24"/>
          <w:szCs w:val="24"/>
        </w:rPr>
        <w:t>разработки и реализации туристского продукта</w:t>
      </w:r>
      <w:r w:rsidRPr="000A4FFF">
        <w:rPr>
          <w:rFonts w:ascii="Times New Roman" w:hAnsi="Times New Roman"/>
          <w:sz w:val="24"/>
          <w:szCs w:val="24"/>
        </w:rPr>
        <w:t>.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5.Каковы основные характеристики </w:t>
      </w:r>
      <w:r w:rsidRPr="000A4FFF">
        <w:rPr>
          <w:rFonts w:ascii="Times New Roman" w:hAnsi="Times New Roman"/>
          <w:bCs/>
          <w:sz w:val="24"/>
          <w:szCs w:val="24"/>
        </w:rPr>
        <w:t xml:space="preserve">средств размещения, средств транспорта, объектов общественного питания </w:t>
      </w:r>
      <w:r w:rsidRPr="000A4FFF">
        <w:rPr>
          <w:rFonts w:ascii="Times New Roman" w:hAnsi="Times New Roman"/>
          <w:sz w:val="24"/>
          <w:szCs w:val="24"/>
        </w:rPr>
        <w:t>в сфере туризма?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6.Перечислите важнейшие нормативно-правовые документы, регламентирующие деятельность организаций сферы туризма?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7.</w:t>
      </w:r>
      <w:r w:rsidRPr="000A4FFF">
        <w:rPr>
          <w:rFonts w:ascii="Times New Roman" w:hAnsi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8.Раскрыть назначение и основные формы туризма </w:t>
      </w:r>
      <w:r w:rsidRPr="000A4FFF">
        <w:rPr>
          <w:rFonts w:ascii="Times New Roman" w:hAnsi="Times New Roman"/>
          <w:bCs/>
          <w:sz w:val="24"/>
          <w:szCs w:val="24"/>
        </w:rPr>
        <w:t>познавательного делового назначения.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9.  Перечислить</w:t>
      </w:r>
      <w:r w:rsidR="00525593">
        <w:rPr>
          <w:rFonts w:ascii="Times New Roman" w:hAnsi="Times New Roman"/>
          <w:sz w:val="24"/>
          <w:szCs w:val="24"/>
        </w:rPr>
        <w:t xml:space="preserve"> </w:t>
      </w:r>
      <w:r w:rsidRPr="000A4FFF">
        <w:rPr>
          <w:rFonts w:ascii="Times New Roman" w:hAnsi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000F04" w:rsidRPr="000A4FFF" w:rsidRDefault="00000F04" w:rsidP="00032C27">
      <w:pPr>
        <w:pStyle w:val="Default"/>
        <w:jc w:val="both"/>
      </w:pPr>
      <w:r w:rsidRPr="000A4FFF">
        <w:t xml:space="preserve">10. Раскрыть сущность использования основ межкультурных коммуникаций в практической работе </w:t>
      </w:r>
    </w:p>
    <w:p w:rsidR="00000F04" w:rsidRPr="00D75240" w:rsidRDefault="00000F04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00F04" w:rsidRPr="007E3956" w:rsidRDefault="00000F04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00F04" w:rsidRPr="007E3956" w:rsidRDefault="00000F04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Представление краткого доклада (5-7 минут)</w:t>
      </w:r>
    </w:p>
    <w:p w:rsidR="00000F04" w:rsidRPr="007E3956" w:rsidRDefault="00000F04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000F04" w:rsidRPr="007E3956" w:rsidRDefault="00000F04" w:rsidP="00DF0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00F04" w:rsidRDefault="00000F04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00F04" w:rsidRDefault="00000F04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000F04" w:rsidRPr="00032C27" w:rsidRDefault="00000F04" w:rsidP="003975B7">
      <w:pPr>
        <w:pStyle w:val="a3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032C27">
        <w:rPr>
          <w:sz w:val="24"/>
          <w:szCs w:val="24"/>
        </w:rPr>
        <w:t xml:space="preserve">Батурин В.К. Общая теория управления [Электронный ресурс]: учебное пособие/ Батурин В.К.— Электрон. текстовые данные.— М.: ЮНИТИ-ДАНА, 2016.— 487 c.— Режим доступа: </w:t>
      </w:r>
      <w:hyperlink r:id="rId9" w:history="1">
        <w:r w:rsidRPr="00F408E5">
          <w:rPr>
            <w:rStyle w:val="ad"/>
            <w:sz w:val="24"/>
            <w:szCs w:val="24"/>
          </w:rPr>
          <w:t>http://www.iprbookshop.ru/8104</w:t>
        </w:r>
      </w:hyperlink>
      <w:r w:rsidRPr="00032C27">
        <w:rPr>
          <w:sz w:val="24"/>
          <w:szCs w:val="24"/>
        </w:rPr>
        <w:t>.</w:t>
      </w:r>
    </w:p>
    <w:p w:rsidR="00000F04" w:rsidRPr="00032C27" w:rsidRDefault="00000F04" w:rsidP="00032C27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</w:p>
    <w:p w:rsidR="00000F04" w:rsidRPr="00032C27" w:rsidRDefault="00000F04" w:rsidP="00032C27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32C27">
        <w:rPr>
          <w:sz w:val="24"/>
          <w:szCs w:val="24"/>
        </w:rPr>
        <w:t>Веселова Н.Ю. Организация туристской деятельности [Электронный ресурс]: учебное пособие для бакалавров/ Веселова Н.Ю.— Электрон.текстовые данные.— М.: Дашков и К, Ай Пи Эр Медиа, 2017.— 255 c.— Режим доступа: http://www.iprbookshop.ru/57114.— ЭБС «IPRbooks», по паролю</w:t>
      </w:r>
    </w:p>
    <w:p w:rsidR="00000F04" w:rsidRPr="0080721C" w:rsidRDefault="00000F04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000F04" w:rsidRDefault="00000F04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Электрон.текстовые данные.— СПб.: Троицкий мост, 2015.— 194 c.— Режим доступа: http://www.iprbookshop.ru/40895.— ЭБС «IPRbooks», по паролю</w:t>
      </w:r>
    </w:p>
    <w:p w:rsidR="00000F04" w:rsidRPr="00D75240" w:rsidRDefault="00000F04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000F04" w:rsidRPr="00D75240" w:rsidRDefault="00000F04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Чумиков А.Н. Реклама и связи с общественностью. Имидж, репутация, бренд [Электронный ресурс]: учебное пособие/ Чумиков А.Н.— Электрон.текстовые данные.— М.: Аспект Пресс, 2012.— 159 c.— Режим доступа: http://www.iprbookshop.ru/8976.— ЭБС «IPRbooks»</w:t>
      </w:r>
    </w:p>
    <w:p w:rsidR="00000F04" w:rsidRPr="007E3956" w:rsidRDefault="00000F04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Теория и практика разработки принятия и реализации управленческих решений в предпринимательстве [Электронный ресурс]/ А.Н. Асаул [и др.]. — Электрон. текстовые данные.— СПб.: Институт проблем экономического возрождения, 2014.— 304 c.— Режим доступа: http://www.iprbookshop.ru/38597.— ЭБС «IPRbooks»</w:t>
      </w:r>
    </w:p>
    <w:p w:rsidR="00000F04" w:rsidRPr="007E3956" w:rsidRDefault="00000F04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000F04" w:rsidRPr="007E3956" w:rsidRDefault="00000F04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«IPRbooks»</w:t>
      </w:r>
    </w:p>
    <w:p w:rsidR="00000F04" w:rsidRPr="007E3956" w:rsidRDefault="00000F04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«IPRbooks», по паролю</w:t>
      </w:r>
    </w:p>
    <w:p w:rsidR="00000F04" w:rsidRPr="007E3956" w:rsidRDefault="00000F04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«IPRbooks», по паролю</w:t>
      </w:r>
    </w:p>
    <w:p w:rsidR="00000F04" w:rsidRPr="007E3956" w:rsidRDefault="00000F04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«IPRbooks», по паролю</w:t>
      </w:r>
    </w:p>
    <w:p w:rsidR="00000F04" w:rsidRPr="007E3956" w:rsidRDefault="00000F04" w:rsidP="00DF0C5C">
      <w:pPr>
        <w:pStyle w:val="a3"/>
        <w:ind w:left="0"/>
        <w:jc w:val="both"/>
        <w:rPr>
          <w:sz w:val="24"/>
          <w:szCs w:val="24"/>
        </w:rPr>
      </w:pP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данные.— Саратов: Ай Пи Эр Медиа, 2016.— 97 c.— Режим доступа: http://www.iprbookshop.ru/44191.— ЭБС «IPRbooks»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2. Российская газета http://www.rg.ru/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 xml:space="preserve">Другие полезные сайты широкой тематики: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 Официальная Россия http://www.gov.ru/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 Электронная Россия http://government.e-rus.ru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032C2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00F04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547578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547578">
        <w:rPr>
          <w:rFonts w:ascii="Times New Roman" w:hAnsi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000F04" w:rsidRPr="00547578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47578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000F04" w:rsidRPr="00547578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47578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000F04" w:rsidRPr="00FA61F5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A61F5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3975B7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</w:p>
    <w:p w:rsidR="00000F04" w:rsidRPr="00FA61F5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1F5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FA61F5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</w:p>
    <w:p w:rsidR="00000F04" w:rsidRPr="00DF0C5C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6.Справочно-правовая система КонсультантПлюс</w:t>
      </w:r>
    </w:p>
    <w:p w:rsidR="00000F04" w:rsidRPr="00DF0C5C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000F04" w:rsidRPr="00DF0C5C" w:rsidRDefault="00000F04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032C2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000F04" w:rsidRPr="007E3956" w:rsidRDefault="00000F04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000F04" w:rsidRPr="007E3956" w:rsidRDefault="00000F04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1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>оциально-ку</w:t>
      </w:r>
      <w:r>
        <w:rPr>
          <w:rFonts w:ascii="Times New Roman" w:hAnsi="Times New Roman"/>
          <w:sz w:val="24"/>
          <w:szCs w:val="24"/>
        </w:rPr>
        <w:t>льтурной деятельности и туризма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организационно-управленческой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практики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 (ки) группы _____________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000F04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000F04" w:rsidRPr="007E3956" w:rsidRDefault="00000F04" w:rsidP="003300A5">
      <w:pPr>
        <w:pStyle w:val="a7"/>
        <w:rPr>
          <w:shadow/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000F04" w:rsidRPr="007E3956" w:rsidRDefault="00000F04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000F04" w:rsidRPr="007E3956" w:rsidRDefault="00525593" w:rsidP="003300A5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000F04" w:rsidRPr="007E3956">
        <w:rPr>
          <w:sz w:val="24"/>
          <w:szCs w:val="24"/>
          <w:vertAlign w:val="superscript"/>
        </w:rPr>
        <w:t>)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____________________________________________________________________</w:t>
      </w:r>
    </w:p>
    <w:p w:rsidR="00000F04" w:rsidRPr="007E3956" w:rsidRDefault="00000F04" w:rsidP="003300A5">
      <w:pPr>
        <w:pStyle w:val="a7"/>
        <w:ind w:firstLine="5040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201_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/>
          <w:sz w:val="24"/>
          <w:szCs w:val="24"/>
        </w:rPr>
        <w:t>и туризма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ОРГАНИЗАЦИОННО-УПРАВЛЕНЧЕСКУЮ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000F04" w:rsidRDefault="00000F04" w:rsidP="003300A5">
      <w:pPr>
        <w:pStyle w:val="3"/>
        <w:keepNext w:val="0"/>
        <w:widowControl w:val="0"/>
        <w:spacing w:before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000F04" w:rsidRPr="007E3956" w:rsidRDefault="00000F04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студенту 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000F04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00F04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000F04" w:rsidRDefault="00000F04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Default="00000F04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000F04" w:rsidRPr="00691A47" w:rsidRDefault="00000F04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программой практики.</w:t>
      </w:r>
    </w:p>
    <w:p w:rsidR="00000F04" w:rsidRDefault="00000F04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000F04" w:rsidRDefault="00000F04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FE5EF4">
        <w:rPr>
          <w:sz w:val="24"/>
          <w:szCs w:val="24"/>
        </w:rPr>
        <w:t>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</w:t>
      </w:r>
      <w:r>
        <w:rPr>
          <w:sz w:val="24"/>
          <w:szCs w:val="24"/>
        </w:rPr>
        <w:t>, корпоративные стандарты обслуживания клиентов).</w:t>
      </w:r>
    </w:p>
    <w:p w:rsidR="00000F04" w:rsidRDefault="00000F04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</w:r>
    </w:p>
    <w:p w:rsidR="00000F04" w:rsidRPr="00032C27" w:rsidRDefault="00000F04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032C27">
        <w:rPr>
          <w:sz w:val="24"/>
          <w:szCs w:val="24"/>
        </w:rPr>
        <w:t>Изучить основные финансово-экономические показатели деятельности предприятия.</w:t>
      </w:r>
    </w:p>
    <w:p w:rsidR="00000F04" w:rsidRPr="00032C27" w:rsidRDefault="00000F04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032C27">
        <w:rPr>
          <w:sz w:val="24"/>
          <w:szCs w:val="24"/>
        </w:rPr>
        <w:t xml:space="preserve">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 ёмкость туристского рынка с учетом современных тенденций его развития, провести </w:t>
      </w:r>
      <w:r w:rsidRPr="00032C27">
        <w:rPr>
          <w:sz w:val="24"/>
          <w:szCs w:val="24"/>
          <w:lang w:val="en-US"/>
        </w:rPr>
        <w:t>SWOT</w:t>
      </w:r>
      <w:r w:rsidRPr="00032C27">
        <w:rPr>
          <w:sz w:val="24"/>
          <w:szCs w:val="24"/>
        </w:rPr>
        <w:t>– анализ, разработать бизнес-план и т.д.).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AB4E05" w:rsidRDefault="00000F04" w:rsidP="003300A5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/>
          <w:b/>
          <w:color w:val="000000"/>
          <w:sz w:val="24"/>
          <w:szCs w:val="24"/>
        </w:rPr>
        <w:t>Приложение 3</w:t>
      </w:r>
    </w:p>
    <w:p w:rsidR="00000F04" w:rsidRPr="007E3956" w:rsidRDefault="00000F04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000F04" w:rsidRPr="007E3956" w:rsidRDefault="00000F04" w:rsidP="003300A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организационно-управленческой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практики 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студента(ки)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000F04" w:rsidRPr="007E3956" w:rsidRDefault="00000F04" w:rsidP="003300A5">
      <w:pPr>
        <w:pStyle w:val="a7"/>
        <w:rPr>
          <w:spacing w:val="4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00F04" w:rsidRPr="00907F79" w:rsidTr="00E96808">
        <w:tc>
          <w:tcPr>
            <w:tcW w:w="1666" w:type="dxa"/>
            <w:vAlign w:val="center"/>
          </w:tcPr>
          <w:p w:rsidR="00000F04" w:rsidRPr="00FE56D1" w:rsidRDefault="00000F04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5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907F79">
              <w:rPr>
                <w:rStyle w:val="af4"/>
                <w:rFonts w:ascii="Times New Roman" w:hAnsi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00F04" w:rsidRPr="00907F79" w:rsidTr="00E96808">
        <w:tc>
          <w:tcPr>
            <w:tcW w:w="10031" w:type="dxa"/>
            <w:gridSpan w:val="3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00F04" w:rsidRPr="00907F79" w:rsidTr="00AB4E05">
        <w:trPr>
          <w:trHeight w:val="1511"/>
        </w:trPr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0031" w:type="dxa"/>
            <w:gridSpan w:val="3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0031" w:type="dxa"/>
            <w:gridSpan w:val="3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Обобщал полученную информацию, формировал отчет, подготовил презентацию и речь по защите доклада.</w:t>
            </w: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000F04" w:rsidRPr="007E3956" w:rsidRDefault="00000F04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000F04" w:rsidRPr="007E3956" w:rsidRDefault="00000F04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000F04" w:rsidRPr="007E3956" w:rsidRDefault="00000F04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000F04" w:rsidRPr="007E3956" w:rsidRDefault="00000F04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студента(ки)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000F04" w:rsidRPr="007E3956" w:rsidRDefault="00000F04" w:rsidP="003300A5">
      <w:pPr>
        <w:pStyle w:val="a7"/>
        <w:rPr>
          <w:spacing w:val="40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«_____» ___________________ 201_ г.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000F04" w:rsidRPr="007E3956" w:rsidRDefault="00000F04" w:rsidP="003300A5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000F04" w:rsidRDefault="00000F04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000F04" w:rsidRPr="007E3956" w:rsidRDefault="00000F04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000F04" w:rsidRPr="007E3956" w:rsidRDefault="00000F04" w:rsidP="003300A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00F04" w:rsidRPr="007E3956" w:rsidRDefault="00000F04" w:rsidP="001665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88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Продолжительность/сроки</w:t>
            </w: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8003"/>
        </w:trPr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общей характеристики учреждения. Определение следующих параметров: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организационно-правовая форма;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сфера деятельности;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характер услуг, работ;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общая характеристика деятельности;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организационная структура;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функции организации.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2. 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культуры, корпоративные стандарты обслуживания клиентов).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4. Изучить основные финансово-экономические показатели деятельности предприятия.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5. 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 ёмкость туристского рынка с учетом современных тенденций его развития, провести </w:t>
            </w:r>
            <w:r w:rsidRPr="00907F79">
              <w:rPr>
                <w:rFonts w:ascii="Times New Roman" w:hAnsi="Times New Roman"/>
                <w:sz w:val="24"/>
                <w:szCs w:val="24"/>
                <w:lang w:val="en-US" w:eastAsia="en-US"/>
              </w:rPr>
              <w:t>SWOT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– анализ, разработать бизнес-план и т.д.).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                                                    ____________/___________________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5F3E30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000F04" w:rsidRDefault="00000F04" w:rsidP="005F3E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000F04" w:rsidRDefault="00000F04" w:rsidP="005F3E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000F04" w:rsidRPr="00DF3192" w:rsidRDefault="00000F04" w:rsidP="005F3E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00F04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000F04" w:rsidRPr="005F3E30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000F04" w:rsidRPr="00DF3192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00F04" w:rsidRPr="00EA7116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000F04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000F04" w:rsidRPr="005F3E30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000F04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000F04" w:rsidRPr="00EA7116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000F04" w:rsidRDefault="00000F04" w:rsidP="005F3E3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00F04" w:rsidRDefault="00000F04" w:rsidP="005F3E3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00F04" w:rsidRPr="00DF3192" w:rsidRDefault="00000F04" w:rsidP="005F3E3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000F04" w:rsidRPr="00DF3192" w:rsidRDefault="00000F04" w:rsidP="005F3E3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000F04" w:rsidRPr="00DF3192" w:rsidRDefault="00000F04" w:rsidP="005F3E3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000F04" w:rsidRPr="00DF3192" w:rsidRDefault="00000F04" w:rsidP="005F3E3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000F04" w:rsidRPr="00DF3192" w:rsidRDefault="00000F04" w:rsidP="005F3E3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000F04" w:rsidRPr="00DF3192" w:rsidRDefault="00000F04" w:rsidP="005F3E3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00F04" w:rsidRPr="00DF3192" w:rsidRDefault="00000F04" w:rsidP="005F3E3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000F04" w:rsidRPr="00DF3192" w:rsidRDefault="00000F04" w:rsidP="005F3E3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000F04" w:rsidRPr="00DF3192" w:rsidRDefault="00000F04" w:rsidP="005F3E3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000F04" w:rsidRPr="00DF3192" w:rsidRDefault="00000F04" w:rsidP="005F3E3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000F04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000F04" w:rsidRPr="00DF3192" w:rsidRDefault="00000F04" w:rsidP="005F3E3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000F04" w:rsidRPr="00DF3192" w:rsidRDefault="00000F04" w:rsidP="005F3E3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000F04" w:rsidRPr="00DF3192" w:rsidRDefault="00000F04" w:rsidP="005F3E3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000F04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000F04" w:rsidRPr="00DF3192" w:rsidRDefault="00000F04" w:rsidP="005F3E3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000F04" w:rsidRPr="00DF3192" w:rsidRDefault="00000F04" w:rsidP="005F3E3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000F04" w:rsidRPr="00DF3192" w:rsidRDefault="00000F04" w:rsidP="005F3E3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000F04" w:rsidRPr="00DF3192" w:rsidRDefault="00000F04" w:rsidP="005F3E3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000F04" w:rsidRPr="00DF3192" w:rsidRDefault="00000F04" w:rsidP="005F3E3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000F04" w:rsidRDefault="00000F04" w:rsidP="005F3E3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000F04" w:rsidRPr="00DF3192" w:rsidRDefault="00000F04" w:rsidP="005F3E3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00F04" w:rsidRPr="00DF3192" w:rsidRDefault="00000F04" w:rsidP="005F3E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00F04" w:rsidRPr="005D59D9" w:rsidTr="00CE0575">
        <w:tc>
          <w:tcPr>
            <w:tcW w:w="3922" w:type="dxa"/>
            <w:vMerge w:val="restart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00F04" w:rsidRPr="005D59D9" w:rsidTr="00CE0575">
        <w:tc>
          <w:tcPr>
            <w:tcW w:w="3922" w:type="dxa"/>
            <w:vMerge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sectPr w:rsidR="00000F04" w:rsidRPr="007E3956" w:rsidSect="00E96808">
      <w:headerReference w:type="default" r:id="rId10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352" w:rsidRDefault="00007352" w:rsidP="005B5D25">
      <w:pPr>
        <w:spacing w:after="0" w:line="240" w:lineRule="auto"/>
      </w:pPr>
      <w:r>
        <w:separator/>
      </w:r>
    </w:p>
  </w:endnote>
  <w:endnote w:type="continuationSeparator" w:id="0">
    <w:p w:rsidR="00007352" w:rsidRDefault="00007352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352" w:rsidRDefault="00007352" w:rsidP="005B5D25">
      <w:pPr>
        <w:spacing w:after="0" w:line="240" w:lineRule="auto"/>
      </w:pPr>
      <w:r>
        <w:separator/>
      </w:r>
    </w:p>
  </w:footnote>
  <w:footnote w:type="continuationSeparator" w:id="0">
    <w:p w:rsidR="00007352" w:rsidRDefault="00007352" w:rsidP="005B5D25">
      <w:pPr>
        <w:spacing w:after="0" w:line="240" w:lineRule="auto"/>
      </w:pPr>
      <w:r>
        <w:continuationSeparator/>
      </w:r>
    </w:p>
  </w:footnote>
  <w:footnote w:id="1">
    <w:p w:rsidR="00000F04" w:rsidRDefault="00000F04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F04" w:rsidRDefault="00000F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9D9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25E81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86460C0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9C514F"/>
    <w:multiLevelType w:val="hybridMultilevel"/>
    <w:tmpl w:val="7D0005EA"/>
    <w:lvl w:ilvl="0" w:tplc="43AC8F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DA62A1"/>
    <w:multiLevelType w:val="hybridMultilevel"/>
    <w:tmpl w:val="E62E1A70"/>
    <w:lvl w:ilvl="0" w:tplc="9B2A0C8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02BE3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49100A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DBC0166"/>
    <w:multiLevelType w:val="hybridMultilevel"/>
    <w:tmpl w:val="0216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0"/>
  </w:num>
  <w:num w:numId="5">
    <w:abstractNumId w:val="16"/>
  </w:num>
  <w:num w:numId="6">
    <w:abstractNumId w:val="27"/>
  </w:num>
  <w:num w:numId="7">
    <w:abstractNumId w:val="23"/>
  </w:num>
  <w:num w:numId="8">
    <w:abstractNumId w:val="9"/>
  </w:num>
  <w:num w:numId="9">
    <w:abstractNumId w:val="28"/>
  </w:num>
  <w:num w:numId="10">
    <w:abstractNumId w:val="7"/>
  </w:num>
  <w:num w:numId="11">
    <w:abstractNumId w:val="5"/>
  </w:num>
  <w:num w:numId="12">
    <w:abstractNumId w:val="20"/>
  </w:num>
  <w:num w:numId="13">
    <w:abstractNumId w:val="29"/>
  </w:num>
  <w:num w:numId="14">
    <w:abstractNumId w:val="4"/>
  </w:num>
  <w:num w:numId="15">
    <w:abstractNumId w:val="13"/>
  </w:num>
  <w:num w:numId="16">
    <w:abstractNumId w:val="10"/>
  </w:num>
  <w:num w:numId="17">
    <w:abstractNumId w:val="24"/>
  </w:num>
  <w:num w:numId="18">
    <w:abstractNumId w:val="21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0"/>
  </w:num>
  <w:num w:numId="23">
    <w:abstractNumId w:val="31"/>
  </w:num>
  <w:num w:numId="24">
    <w:abstractNumId w:val="15"/>
  </w:num>
  <w:num w:numId="25">
    <w:abstractNumId w:val="19"/>
  </w:num>
  <w:num w:numId="26">
    <w:abstractNumId w:val="25"/>
  </w:num>
  <w:num w:numId="27">
    <w:abstractNumId w:val="1"/>
  </w:num>
  <w:num w:numId="28">
    <w:abstractNumId w:val="6"/>
  </w:num>
  <w:num w:numId="29">
    <w:abstractNumId w:val="32"/>
  </w:num>
  <w:num w:numId="30">
    <w:abstractNumId w:val="17"/>
  </w:num>
  <w:num w:numId="31">
    <w:abstractNumId w:val="18"/>
  </w:num>
  <w:num w:numId="32">
    <w:abstractNumId w:val="26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00F04"/>
    <w:rsid w:val="00001106"/>
    <w:rsid w:val="00007352"/>
    <w:rsid w:val="00031336"/>
    <w:rsid w:val="00032C27"/>
    <w:rsid w:val="00050B13"/>
    <w:rsid w:val="00053D42"/>
    <w:rsid w:val="000A038C"/>
    <w:rsid w:val="000A4FFF"/>
    <w:rsid w:val="000A7F66"/>
    <w:rsid w:val="000B0DC7"/>
    <w:rsid w:val="000C3DAF"/>
    <w:rsid w:val="00113B3A"/>
    <w:rsid w:val="00166539"/>
    <w:rsid w:val="00190617"/>
    <w:rsid w:val="001C128F"/>
    <w:rsid w:val="001C3031"/>
    <w:rsid w:val="001C407F"/>
    <w:rsid w:val="002070C7"/>
    <w:rsid w:val="00211CC8"/>
    <w:rsid w:val="00217F68"/>
    <w:rsid w:val="002279FC"/>
    <w:rsid w:val="00267216"/>
    <w:rsid w:val="0028765E"/>
    <w:rsid w:val="002935DF"/>
    <w:rsid w:val="002E2C20"/>
    <w:rsid w:val="002F1F20"/>
    <w:rsid w:val="002F232E"/>
    <w:rsid w:val="003023F3"/>
    <w:rsid w:val="003111CD"/>
    <w:rsid w:val="003222AC"/>
    <w:rsid w:val="003300A5"/>
    <w:rsid w:val="00336A69"/>
    <w:rsid w:val="00344651"/>
    <w:rsid w:val="003461EA"/>
    <w:rsid w:val="00393198"/>
    <w:rsid w:val="003975B7"/>
    <w:rsid w:val="003C101E"/>
    <w:rsid w:val="003C3A00"/>
    <w:rsid w:val="003C4785"/>
    <w:rsid w:val="00406A1F"/>
    <w:rsid w:val="00460394"/>
    <w:rsid w:val="00462E36"/>
    <w:rsid w:val="0049141B"/>
    <w:rsid w:val="004A31C9"/>
    <w:rsid w:val="004A7429"/>
    <w:rsid w:val="004D10B4"/>
    <w:rsid w:val="004D6F78"/>
    <w:rsid w:val="004E29E3"/>
    <w:rsid w:val="004F4A5A"/>
    <w:rsid w:val="005234B4"/>
    <w:rsid w:val="00525593"/>
    <w:rsid w:val="00531E15"/>
    <w:rsid w:val="00542352"/>
    <w:rsid w:val="00544A9B"/>
    <w:rsid w:val="00547578"/>
    <w:rsid w:val="00551A9A"/>
    <w:rsid w:val="00554B7A"/>
    <w:rsid w:val="005576B2"/>
    <w:rsid w:val="00562D6C"/>
    <w:rsid w:val="00585C1B"/>
    <w:rsid w:val="00586C22"/>
    <w:rsid w:val="00590876"/>
    <w:rsid w:val="005A0B0D"/>
    <w:rsid w:val="005B0A71"/>
    <w:rsid w:val="005B5D25"/>
    <w:rsid w:val="005C6B26"/>
    <w:rsid w:val="005D59D9"/>
    <w:rsid w:val="005E195B"/>
    <w:rsid w:val="005E23AE"/>
    <w:rsid w:val="005F3E30"/>
    <w:rsid w:val="00601D29"/>
    <w:rsid w:val="006052C3"/>
    <w:rsid w:val="00640746"/>
    <w:rsid w:val="00650D6D"/>
    <w:rsid w:val="00660763"/>
    <w:rsid w:val="00691A47"/>
    <w:rsid w:val="006B470B"/>
    <w:rsid w:val="007441D2"/>
    <w:rsid w:val="00766E38"/>
    <w:rsid w:val="007A0F32"/>
    <w:rsid w:val="007A3B9F"/>
    <w:rsid w:val="007A7341"/>
    <w:rsid w:val="007B39B0"/>
    <w:rsid w:val="007B483F"/>
    <w:rsid w:val="007D1A3B"/>
    <w:rsid w:val="007E3956"/>
    <w:rsid w:val="007E4BA2"/>
    <w:rsid w:val="007E6140"/>
    <w:rsid w:val="007E7DB3"/>
    <w:rsid w:val="00800D0F"/>
    <w:rsid w:val="008010AA"/>
    <w:rsid w:val="008020BF"/>
    <w:rsid w:val="0080721C"/>
    <w:rsid w:val="00814B76"/>
    <w:rsid w:val="0084528C"/>
    <w:rsid w:val="00845AAD"/>
    <w:rsid w:val="0085133B"/>
    <w:rsid w:val="00864C6E"/>
    <w:rsid w:val="00874A42"/>
    <w:rsid w:val="008A0943"/>
    <w:rsid w:val="008B4274"/>
    <w:rsid w:val="00907F79"/>
    <w:rsid w:val="00913D2B"/>
    <w:rsid w:val="00922931"/>
    <w:rsid w:val="009321CF"/>
    <w:rsid w:val="00942B8C"/>
    <w:rsid w:val="009576FF"/>
    <w:rsid w:val="00972B01"/>
    <w:rsid w:val="009800C7"/>
    <w:rsid w:val="0098152C"/>
    <w:rsid w:val="009946F9"/>
    <w:rsid w:val="009B1905"/>
    <w:rsid w:val="00A06564"/>
    <w:rsid w:val="00A73435"/>
    <w:rsid w:val="00A74015"/>
    <w:rsid w:val="00A96F99"/>
    <w:rsid w:val="00AA4507"/>
    <w:rsid w:val="00AB4E05"/>
    <w:rsid w:val="00AB6F07"/>
    <w:rsid w:val="00AD7329"/>
    <w:rsid w:val="00B05FD4"/>
    <w:rsid w:val="00B11833"/>
    <w:rsid w:val="00B16D6E"/>
    <w:rsid w:val="00B32E23"/>
    <w:rsid w:val="00B32F51"/>
    <w:rsid w:val="00B602E4"/>
    <w:rsid w:val="00B75FAF"/>
    <w:rsid w:val="00B80720"/>
    <w:rsid w:val="00BA4685"/>
    <w:rsid w:val="00BB08AD"/>
    <w:rsid w:val="00BC0FF1"/>
    <w:rsid w:val="00BE3D6B"/>
    <w:rsid w:val="00C03540"/>
    <w:rsid w:val="00C12B98"/>
    <w:rsid w:val="00C27AD3"/>
    <w:rsid w:val="00C90B4F"/>
    <w:rsid w:val="00C93E49"/>
    <w:rsid w:val="00CE0575"/>
    <w:rsid w:val="00CE126C"/>
    <w:rsid w:val="00CF5206"/>
    <w:rsid w:val="00D0237D"/>
    <w:rsid w:val="00D3401D"/>
    <w:rsid w:val="00D42AB5"/>
    <w:rsid w:val="00D577CF"/>
    <w:rsid w:val="00D75240"/>
    <w:rsid w:val="00D93B80"/>
    <w:rsid w:val="00D9537F"/>
    <w:rsid w:val="00DC03C7"/>
    <w:rsid w:val="00DD6373"/>
    <w:rsid w:val="00DF0C5C"/>
    <w:rsid w:val="00DF3192"/>
    <w:rsid w:val="00E30D26"/>
    <w:rsid w:val="00E40D9B"/>
    <w:rsid w:val="00E439C6"/>
    <w:rsid w:val="00E56E70"/>
    <w:rsid w:val="00E722E7"/>
    <w:rsid w:val="00E96808"/>
    <w:rsid w:val="00EA7116"/>
    <w:rsid w:val="00EA7CE3"/>
    <w:rsid w:val="00F05E88"/>
    <w:rsid w:val="00F20E74"/>
    <w:rsid w:val="00F24901"/>
    <w:rsid w:val="00F408E5"/>
    <w:rsid w:val="00F41B6C"/>
    <w:rsid w:val="00F811DE"/>
    <w:rsid w:val="00F85085"/>
    <w:rsid w:val="00FA61F5"/>
    <w:rsid w:val="00FB78BA"/>
    <w:rsid w:val="00FE56D1"/>
    <w:rsid w:val="00FE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F0913E"/>
  <w15:docId w15:val="{D9873C2C-F866-4B23-90B5-4DF8E022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6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32C27"/>
    <w:rPr>
      <w:rFonts w:ascii="Times New Roman" w:hAnsi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9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nauka/1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/nauka/202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81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9353</Words>
  <Characters>53316</Characters>
  <Application>Microsoft Office Word</Application>
  <DocSecurity>0</DocSecurity>
  <Lines>444</Lines>
  <Paragraphs>125</Paragraphs>
  <ScaleCrop>false</ScaleCrop>
  <Company>Grizli777</Company>
  <LinksUpToDate>false</LinksUpToDate>
  <CharactersWithSpaces>62544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45</cp:revision>
  <dcterms:created xsi:type="dcterms:W3CDTF">2019-11-23T17:34:00Z</dcterms:created>
  <dcterms:modified xsi:type="dcterms:W3CDTF">2024-06-26T13:37:00Z</dcterms:modified>
</cp:coreProperties>
</file>